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D1" w:rsidRDefault="007B07D1" w:rsidP="007B07D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75000" w:rsidRDefault="00275000" w:rsidP="0027500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</w:t>
      </w:r>
    </w:p>
    <w:p w:rsidR="007B07D1" w:rsidRDefault="00275000" w:rsidP="0027500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</w:p>
    <w:p w:rsidR="00275000" w:rsidRDefault="00275000" w:rsidP="0027500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дер. Средняя Тойма Вятскополянского района Кировской области</w:t>
      </w:r>
    </w:p>
    <w:p w:rsidR="00275000" w:rsidRDefault="00275000" w:rsidP="0027500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75000" w:rsidRDefault="00275000" w:rsidP="00DB065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 ___</w:t>
      </w:r>
      <w:r w:rsidR="00DB065C">
        <w:rPr>
          <w:rFonts w:ascii="Times New Roman" w:hAnsi="Times New Roman" w:cs="Times New Roman"/>
          <w:sz w:val="28"/>
          <w:szCs w:val="28"/>
        </w:rPr>
        <w:t>_____</w:t>
      </w:r>
    </w:p>
    <w:p w:rsidR="00DB065C" w:rsidRDefault="00275000" w:rsidP="00DB065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школы___</w:t>
      </w:r>
      <w:r w:rsidR="00DB065C">
        <w:rPr>
          <w:rFonts w:ascii="Times New Roman" w:hAnsi="Times New Roman" w:cs="Times New Roman"/>
          <w:sz w:val="28"/>
          <w:szCs w:val="28"/>
        </w:rPr>
        <w:t>__</w:t>
      </w:r>
    </w:p>
    <w:p w:rsidR="00DB065C" w:rsidRDefault="00DB065C" w:rsidP="00DB065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Лапшина Т.И._______</w:t>
      </w:r>
    </w:p>
    <w:p w:rsidR="00DB065C" w:rsidRDefault="00DB065C" w:rsidP="00DB065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Приказ№__________</w:t>
      </w:r>
    </w:p>
    <w:p w:rsidR="00275000" w:rsidRDefault="00DB065C" w:rsidP="00DB065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2023г.___</w:t>
      </w:r>
      <w:r w:rsidR="002750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5000" w:rsidRDefault="00275000" w:rsidP="002750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75000" w:rsidRPr="00362C3D" w:rsidRDefault="00275000" w:rsidP="002750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B07D1" w:rsidRDefault="007B07D1" w:rsidP="00362C3D">
      <w:pPr>
        <w:rPr>
          <w:b/>
          <w:sz w:val="44"/>
          <w:szCs w:val="44"/>
        </w:rPr>
      </w:pPr>
    </w:p>
    <w:p w:rsidR="007B07D1" w:rsidRPr="007B07D1" w:rsidRDefault="007B07D1" w:rsidP="007B07D1">
      <w:pPr>
        <w:jc w:val="center"/>
        <w:rPr>
          <w:b/>
          <w:i/>
          <w:sz w:val="44"/>
          <w:szCs w:val="44"/>
        </w:rPr>
      </w:pPr>
      <w:r w:rsidRPr="007B07D1">
        <w:rPr>
          <w:b/>
          <w:i/>
          <w:sz w:val="44"/>
          <w:szCs w:val="44"/>
        </w:rPr>
        <w:t>Программа</w:t>
      </w:r>
    </w:p>
    <w:p w:rsidR="007B07D1" w:rsidRPr="007B07D1" w:rsidRDefault="00DB065C" w:rsidP="007B07D1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летнего</w:t>
      </w:r>
      <w:r w:rsidR="007B07D1" w:rsidRPr="007B07D1">
        <w:rPr>
          <w:b/>
          <w:i/>
          <w:sz w:val="44"/>
          <w:szCs w:val="44"/>
        </w:rPr>
        <w:t xml:space="preserve"> оздоровительного лагеря</w:t>
      </w:r>
    </w:p>
    <w:p w:rsidR="007B07D1" w:rsidRPr="007B07D1" w:rsidRDefault="007B07D1" w:rsidP="007B07D1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с дневным пребыванием</w:t>
      </w:r>
      <w:r w:rsidR="00DB065C">
        <w:rPr>
          <w:b/>
          <w:i/>
          <w:sz w:val="44"/>
          <w:szCs w:val="44"/>
        </w:rPr>
        <w:t xml:space="preserve"> детей.</w:t>
      </w:r>
    </w:p>
    <w:p w:rsidR="007B07D1" w:rsidRDefault="007B07D1" w:rsidP="007B07D1">
      <w:pPr>
        <w:jc w:val="center"/>
        <w:rPr>
          <w:b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8479" behindDoc="0" locked="0" layoutInCell="1" allowOverlap="0">
            <wp:simplePos x="0" y="0"/>
            <wp:positionH relativeFrom="column">
              <wp:posOffset>1419225</wp:posOffset>
            </wp:positionH>
            <wp:positionV relativeFrom="line">
              <wp:posOffset>824865</wp:posOffset>
            </wp:positionV>
            <wp:extent cx="3276600" cy="3462020"/>
            <wp:effectExtent l="0" t="0" r="0" b="5080"/>
            <wp:wrapNone/>
            <wp:docPr id="21" name="Рисунок 21" descr="hello_html_4e35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ello_html_4e35e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4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«</w:t>
      </w:r>
      <w:r>
        <w:rPr>
          <w:rFonts w:ascii="Segoe Script" w:hAnsi="Segoe Script"/>
          <w:b/>
          <w:sz w:val="96"/>
          <w:szCs w:val="96"/>
        </w:rPr>
        <w:t>Эколята</w:t>
      </w:r>
      <w:r>
        <w:rPr>
          <w:b/>
          <w:sz w:val="44"/>
          <w:szCs w:val="44"/>
        </w:rPr>
        <w:t>»</w:t>
      </w:r>
    </w:p>
    <w:p w:rsidR="007B07D1" w:rsidRDefault="007B07D1" w:rsidP="007B07D1">
      <w:pPr>
        <w:jc w:val="center"/>
        <w:rPr>
          <w:b/>
          <w:sz w:val="44"/>
          <w:szCs w:val="44"/>
        </w:rPr>
      </w:pPr>
    </w:p>
    <w:p w:rsidR="007B07D1" w:rsidRDefault="007B07D1" w:rsidP="007B07D1">
      <w:pPr>
        <w:jc w:val="center"/>
        <w:rPr>
          <w:b/>
          <w:sz w:val="44"/>
          <w:szCs w:val="44"/>
        </w:rPr>
      </w:pPr>
    </w:p>
    <w:p w:rsidR="007B07D1" w:rsidRDefault="007B07D1" w:rsidP="007B07D1"/>
    <w:p w:rsidR="007B07D1" w:rsidRDefault="007B07D1" w:rsidP="007B07D1">
      <w:pPr>
        <w:rPr>
          <w:b/>
          <w:sz w:val="44"/>
          <w:szCs w:val="44"/>
        </w:rPr>
      </w:pPr>
      <w:r>
        <w:t xml:space="preserve">                              </w:t>
      </w:r>
    </w:p>
    <w:p w:rsidR="007B07D1" w:rsidRDefault="007B07D1" w:rsidP="007B07D1">
      <w:pPr>
        <w:jc w:val="center"/>
        <w:rPr>
          <w:b/>
          <w:sz w:val="44"/>
          <w:szCs w:val="44"/>
        </w:rPr>
      </w:pPr>
    </w:p>
    <w:p w:rsidR="007B07D1" w:rsidRDefault="007B07D1" w:rsidP="007B07D1">
      <w:pPr>
        <w:jc w:val="center"/>
        <w:rPr>
          <w:b/>
          <w:sz w:val="44"/>
          <w:szCs w:val="44"/>
        </w:rPr>
      </w:pPr>
    </w:p>
    <w:p w:rsidR="008B625B" w:rsidRDefault="008B625B" w:rsidP="008B625B">
      <w:pPr>
        <w:pStyle w:val="a6"/>
        <w:jc w:val="center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                                                                             Программу разработала:</w:t>
      </w:r>
    </w:p>
    <w:p w:rsidR="008B625B" w:rsidRDefault="008B625B" w:rsidP="008B625B">
      <w:pPr>
        <w:pStyle w:val="a6"/>
        <w:jc w:val="right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                                                                                           Васева Светлана   Валериевна</w:t>
      </w:r>
    </w:p>
    <w:p w:rsidR="007B07D1" w:rsidRPr="00362C3D" w:rsidRDefault="00EF3242" w:rsidP="008B625B">
      <w:pPr>
        <w:pStyle w:val="a6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                                                    </w:t>
      </w:r>
      <w:r w:rsidR="00DB065C">
        <w:rPr>
          <w:rFonts w:ascii="Times New Roman" w:hAnsi="Times New Roman" w:cs="Times New Roman"/>
          <w:sz w:val="32"/>
          <w:szCs w:val="40"/>
        </w:rPr>
        <w:t xml:space="preserve">                           </w:t>
      </w:r>
    </w:p>
    <w:p w:rsidR="00EF3242" w:rsidRDefault="00EF3242" w:rsidP="007B07D1">
      <w:pPr>
        <w:pStyle w:val="a6"/>
        <w:jc w:val="center"/>
        <w:rPr>
          <w:rFonts w:ascii="Times New Roman" w:hAnsi="Times New Roman" w:cs="Times New Roman"/>
          <w:sz w:val="32"/>
          <w:szCs w:val="40"/>
        </w:rPr>
      </w:pPr>
    </w:p>
    <w:p w:rsidR="007B07D1" w:rsidRPr="00EF3242" w:rsidRDefault="00DB065C" w:rsidP="00EF3242">
      <w:pPr>
        <w:pStyle w:val="a6"/>
        <w:jc w:val="center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Июнь 2023</w:t>
      </w:r>
      <w:r w:rsidR="007B07D1" w:rsidRPr="00362C3D">
        <w:rPr>
          <w:rFonts w:ascii="Times New Roman" w:hAnsi="Times New Roman" w:cs="Times New Roman"/>
          <w:sz w:val="32"/>
          <w:szCs w:val="40"/>
        </w:rPr>
        <w:t xml:space="preserve"> год.</w:t>
      </w:r>
    </w:p>
    <w:p w:rsidR="005B06B4" w:rsidRPr="005B06B4" w:rsidRDefault="005B06B4" w:rsidP="00362C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ПОЯСНИТЕЛЬНАЯ ЗАПИСКА.</w:t>
      </w:r>
    </w:p>
    <w:p w:rsidR="00CE7F6A" w:rsidRPr="0026093D" w:rsidRDefault="00CE7F6A" w:rsidP="00E83E1A">
      <w:pPr>
        <w:pStyle w:val="HTML"/>
        <w:spacing w:line="36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>Задача экологического воспитания подрастающего поколения выдвигается сегодня в качестве одной из важнейших. Истоки современных проблем в экологии - в бездумном и жестоком отношении человека к природе. Эпоха НТП привела к истощению и загрязнению природной среды, причем с каждым десятилетием противоречия во взаимодействии общества и природы обостряются.</w:t>
      </w:r>
    </w:p>
    <w:p w:rsidR="00CE7F6A" w:rsidRPr="0026093D" w:rsidRDefault="00CE7F6A" w:rsidP="00E83E1A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>Решить эти проблемы можно только с переходом общества на гуманистически ориентированный тип связи с природой.</w:t>
      </w:r>
    </w:p>
    <w:p w:rsidR="00CE7F6A" w:rsidRDefault="00CE7F6A" w:rsidP="00E83E1A">
      <w:pPr>
        <w:pStyle w:val="HTML"/>
        <w:spacing w:line="36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3D">
        <w:rPr>
          <w:rFonts w:ascii="Times New Roman" w:hAnsi="Times New Roman" w:cs="Times New Roman"/>
          <w:color w:val="000000"/>
          <w:sz w:val="28"/>
          <w:szCs w:val="28"/>
        </w:rPr>
        <w:t>А начинать работу по изменению общественного сознания необходимо с детства.</w:t>
      </w:r>
    </w:p>
    <w:p w:rsidR="006715AD" w:rsidRPr="006715AD" w:rsidRDefault="006715AD" w:rsidP="00E83E1A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5AD">
        <w:rPr>
          <w:rFonts w:ascii="Times New Roman" w:hAnsi="Times New Roman" w:cs="Times New Roman"/>
          <w:color w:val="000000"/>
          <w:sz w:val="28"/>
          <w:szCs w:val="28"/>
        </w:rPr>
        <w:t>Лето – наилучшая пора для общения с природой, постоянная смена впечатлений, встреча с неизвестными, подчас экзотическими уголками природы, здоровье.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– рядом.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06B4" w:rsidRPr="006715AD">
        <w:rPr>
          <w:rFonts w:ascii="Times New Roman" w:hAnsi="Times New Roman" w:cs="Times New Roman"/>
          <w:color w:val="000000"/>
          <w:sz w:val="28"/>
          <w:szCs w:val="28"/>
        </w:rPr>
        <w:t xml:space="preserve">Летние каникулы составляют значительную часть свободного времени детей. </w:t>
      </w:r>
      <w:r w:rsidR="00362C3D" w:rsidRPr="00362C3D">
        <w:rPr>
          <w:rFonts w:ascii="Times New Roman" w:hAnsi="Times New Roman" w:cs="Times New Roman"/>
          <w:color w:val="000000"/>
          <w:sz w:val="28"/>
          <w:szCs w:val="28"/>
        </w:rPr>
        <w:t>Летний отдых сегодня – это не только социальная защита, это ещё и поле для творческого развития, обогащения духовного мира и интеллекта ребёнка. Досуг, игры в лагере побуждают ребенка к приобретению новых знаний, к серьёзным размышлениям, имеют познавательный характер.</w:t>
      </w:r>
      <w:r w:rsidRPr="006715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06B4" w:rsidRPr="006715AD" w:rsidRDefault="006715AD" w:rsidP="00E83E1A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 размещает</w:t>
      </w:r>
      <w:r w:rsidR="00DB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на базе МКОУ ООШ дер. </w:t>
      </w:r>
      <w:r w:rsidR="007D1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Тойма</w:t>
      </w:r>
      <w:r w:rsidRPr="0067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основу организации закладываются здоровье</w:t>
      </w:r>
      <w:r w:rsidR="007D1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7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 технологии, реализующиеся в игровой форме.</w:t>
      </w:r>
    </w:p>
    <w:p w:rsidR="00A66F10" w:rsidRDefault="005B06B4" w:rsidP="00A66F10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 – это новый образ жизни детей, новый режим с его особым романтическим стилем и тоном. Это жизнь в новом коллективе, это, новая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  <w:r w:rsidR="00362C3D" w:rsidRPr="0067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Лагерь дневного пребывания выполняет очень важную миссию по оздоровлению и воспитанию детей. Кроме этого, лагерь способствует формированию у ребят самоутверждения личности в коллективе, общения, коммуникативных навыков, приобщение к активному отдыху на природе, доброжелательности, воспитание чувства кол</w:t>
      </w:r>
      <w:r w:rsidR="0067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лективизма.</w:t>
      </w:r>
    </w:p>
    <w:p w:rsidR="00362C3D" w:rsidRPr="00362C3D" w:rsidRDefault="00362C3D" w:rsidP="00A66F10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мы - дети Природы. И с малых лет человек должен познавать её и непременно учиться любить, оберегать, разумно пользоваться, быть действительно созидающей, а не губительной частью мира; умело отдохнуть с пользой на здоровье.</w:t>
      </w:r>
    </w:p>
    <w:p w:rsidR="00362C3D" w:rsidRPr="00362C3D" w:rsidRDefault="00362C3D" w:rsidP="00E83E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экологической культуры – долгий, непрерывный путь формирования правильных способов взаимодействия с природой.</w:t>
      </w:r>
    </w:p>
    <w:p w:rsidR="005B06B4" w:rsidRPr="006715AD" w:rsidRDefault="005B06B4" w:rsidP="00E83E1A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 задачей является формирование в сознании учащихся единого образа окружающего мира как дома, своего собственного и общего д</w:t>
      </w:r>
      <w:r w:rsidR="00CE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всех людей, для всего живого.</w:t>
      </w:r>
      <w:r w:rsidR="00CE7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E7F6A" w:rsidRPr="008314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 летнего лагеря дневного пребывания с экологической направленностью является </w:t>
      </w:r>
      <w:r w:rsidR="00CE7F6A" w:rsidRPr="008314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актуальной. </w:t>
      </w:r>
      <w:r w:rsidR="00CE7F6A" w:rsidRPr="008314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B06B4" w:rsidRPr="006715AD" w:rsidRDefault="005B06B4" w:rsidP="00E83E1A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</w:t>
      </w:r>
      <w:r w:rsidRPr="00671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FE352A" w:rsidRPr="00671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Эколята</w:t>
      </w:r>
      <w:r w:rsidRPr="00671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67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нацелена на формирование бережного отношения к богатствам природы и общества, экологически и нравственно обоснованного поведения в природной и нравственной среде.</w:t>
      </w:r>
    </w:p>
    <w:p w:rsidR="005B06B4" w:rsidRPr="006715AD" w:rsidRDefault="005B06B4" w:rsidP="00E83E1A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 с природой заложен огромный потенциал для гармоничного развития личности. Активная экологическая работа, осуществляемая в летний период года, позволяет формировать у детей установку на диалоговое отношение к природе.</w:t>
      </w:r>
    </w:p>
    <w:p w:rsidR="005B06B4" w:rsidRPr="00E83E1A" w:rsidRDefault="005B06B4" w:rsidP="00E83E1A">
      <w:pPr>
        <w:tabs>
          <w:tab w:val="left" w:pos="1200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 </w:t>
      </w:r>
      <w:r w:rsidRPr="00671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содержательных линий</w:t>
      </w:r>
      <w:r w:rsidRPr="0067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</w:t>
      </w:r>
      <w:r w:rsid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включает экологическое воспитание, так как </w:t>
      </w:r>
      <w:r w:rsidR="00E83E1A" w:rsidRPr="008314FD">
        <w:rPr>
          <w:rFonts w:ascii="Times New Roman" w:eastAsia="Times New Roman" w:hAnsi="Times New Roman" w:cs="Times New Roman"/>
          <w:sz w:val="28"/>
          <w:szCs w:val="28"/>
        </w:rPr>
        <w:t>способствует освоению социализации и реализации школьников за счет включения их в конкретно значимую природоохранную деятельность. Только непосредственное включение учащихся в природоохранную и просветительскую деятельность необходимо для формирования личности, способной жить в гармонии с природой.</w:t>
      </w:r>
    </w:p>
    <w:p w:rsidR="00FE352A" w:rsidRDefault="005B06B4" w:rsidP="00E83E1A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Центром воспитательной работы</w:t>
      </w:r>
      <w:r w:rsidRPr="0067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CE7F6A" w:rsidRDefault="00CE7F6A" w:rsidP="00E83E1A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314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Новизна</w:t>
      </w:r>
      <w:r w:rsidRPr="008314F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314FD">
        <w:rPr>
          <w:rFonts w:ascii="Times New Roman" w:hAnsi="Times New Roman"/>
          <w:sz w:val="28"/>
          <w:szCs w:val="28"/>
        </w:rPr>
        <w:t xml:space="preserve"> Данная программа по своей направленности является комплексной, то есть включает в себя разноплановую деятельность, объединяет различные направления работы детей в условиях летнего экологического лагеря, может корректироваться в течение работы лагеря.</w:t>
      </w:r>
    </w:p>
    <w:p w:rsidR="00CE7F6A" w:rsidRPr="00CE7F6A" w:rsidRDefault="00CE7F6A" w:rsidP="00E83E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3E1A" w:rsidRDefault="00E83E1A" w:rsidP="00FE35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6B4" w:rsidRPr="00E83E1A" w:rsidRDefault="005B06B4" w:rsidP="00E83E1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E83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Программа разработана с учетом следующих </w:t>
      </w:r>
      <w:r w:rsidR="00FE352A" w:rsidRPr="00E83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ЗАКОНОДАТЕЛЬНЫХ НОРМАТИВНО-ПРАВОВЫХ ДОКУМЕНТОВ</w:t>
      </w:r>
      <w:r w:rsidRPr="00E83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B06B4" w:rsidRPr="00E83E1A" w:rsidRDefault="007D1CFE" w:rsidP="00E83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Конвенцией</w:t>
      </w:r>
      <w:r w:rsidR="005B06B4"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правах ребенка;</w:t>
      </w:r>
    </w:p>
    <w:p w:rsidR="005B06B4" w:rsidRPr="00E83E1A" w:rsidRDefault="005B06B4" w:rsidP="00E83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РФ;</w:t>
      </w:r>
    </w:p>
    <w:p w:rsidR="005B06B4" w:rsidRPr="007D1CFE" w:rsidRDefault="005B06B4" w:rsidP="00E83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РФ «Об образовании»;</w:t>
      </w:r>
    </w:p>
    <w:p w:rsidR="007D1CFE" w:rsidRPr="007D1CFE" w:rsidRDefault="007D1CFE" w:rsidP="00E83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МКОУ ООШ дер. Средняя Тойма Вятскополянского района Кировской области.</w:t>
      </w:r>
    </w:p>
    <w:p w:rsidR="007D1CFE" w:rsidRPr="007D1CFE" w:rsidRDefault="007D1CFE" w:rsidP="00E83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лагере дневного пребывания.</w:t>
      </w:r>
    </w:p>
    <w:p w:rsidR="007D1CFE" w:rsidRPr="007D1CFE" w:rsidRDefault="007D1CFE" w:rsidP="00E83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распорядка лагеря дневного пребывания.</w:t>
      </w:r>
    </w:p>
    <w:p w:rsidR="007D1CFE" w:rsidRPr="007D1CFE" w:rsidRDefault="007D1CFE" w:rsidP="00E83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 технике безопасности, пожарной безопасности.</w:t>
      </w:r>
    </w:p>
    <w:p w:rsidR="007D1CFE" w:rsidRPr="007D1CFE" w:rsidRDefault="007D1CFE" w:rsidP="00E83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7D1CFE" w:rsidRPr="007D1CFE" w:rsidRDefault="007D1CFE" w:rsidP="00E83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организации и проведению туристических и экологических походов и экскурсий.</w:t>
      </w:r>
    </w:p>
    <w:p w:rsidR="007D1CFE" w:rsidRPr="007D1CFE" w:rsidRDefault="007D1CFE" w:rsidP="00E83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Управления образования.</w:t>
      </w:r>
    </w:p>
    <w:p w:rsidR="007D1CFE" w:rsidRPr="007D1CFE" w:rsidRDefault="007D1CFE" w:rsidP="00E83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инструкции работников.</w:t>
      </w:r>
    </w:p>
    <w:p w:rsidR="007D1CFE" w:rsidRPr="007D1CFE" w:rsidRDefault="007D1CFE" w:rsidP="00E83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правила о прохождении медицинского осмотра.</w:t>
      </w:r>
    </w:p>
    <w:p w:rsidR="007D1CFE" w:rsidRPr="007D1CFE" w:rsidRDefault="007D1CFE" w:rsidP="00E83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от родителей.</w:t>
      </w:r>
    </w:p>
    <w:p w:rsidR="007D1CFE" w:rsidRPr="007D1CFE" w:rsidRDefault="007D1CFE" w:rsidP="00E83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регистрации детей при поступлении и выбытии.</w:t>
      </w:r>
    </w:p>
    <w:p w:rsidR="007D1CFE" w:rsidRPr="007D1CFE" w:rsidRDefault="007D1CFE" w:rsidP="00E83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приемки лагеря.</w:t>
      </w:r>
    </w:p>
    <w:p w:rsidR="007D1CFE" w:rsidRPr="007D1CFE" w:rsidRDefault="007D1CFE" w:rsidP="00E83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работы.</w:t>
      </w:r>
    </w:p>
    <w:p w:rsidR="007D1CFE" w:rsidRPr="00E83E1A" w:rsidRDefault="007D1CFE" w:rsidP="007D1CFE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B06B4" w:rsidRPr="00E83E1A" w:rsidRDefault="005B06B4" w:rsidP="00E83E1A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5B06B4" w:rsidRDefault="005B06B4" w:rsidP="00FE35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06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B06B4" w:rsidRDefault="005B06B4" w:rsidP="005B0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06B4" w:rsidRDefault="00B46937" w:rsidP="005B0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6937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436555AA" wp14:editId="21942191">
            <wp:extent cx="6635392" cy="4067175"/>
            <wp:effectExtent l="0" t="0" r="0" b="0"/>
            <wp:docPr id="7" name="Рисунок 7" descr="C:\Users\Admin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" t="17773" r="2247" b="4444"/>
                    <a:stretch/>
                  </pic:blipFill>
                  <pic:spPr bwMode="auto">
                    <a:xfrm>
                      <a:off x="0" y="0"/>
                      <a:ext cx="6644258" cy="407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6937" w:rsidRDefault="00B46937" w:rsidP="00B4693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B07D1" w:rsidRDefault="007B07D1" w:rsidP="007B07D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F358AF" wp14:editId="0F9DE308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6647688" cy="7143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68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07D1" w:rsidRPr="007D004D" w:rsidRDefault="007B07D1" w:rsidP="007B07D1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D004D">
                              <w:rPr>
                                <w:b/>
                                <w:i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Цели и задачи</w:t>
                            </w: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358A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72.25pt;margin-top:-.75pt;width:523.45pt;height:56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" filled="f" stroked="f">
                <v:textbox>
                  <w:txbxContent>
                    <w:p w:rsidR="007B07D1" w:rsidRPr="007D004D" w:rsidRDefault="007B07D1" w:rsidP="007B07D1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D004D">
                        <w:rPr>
                          <w:b/>
                          <w:i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Цели и задачи</w:t>
                      </w:r>
                      <w:r>
                        <w:rPr>
                          <w:b/>
                          <w:i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программы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07D1" w:rsidRPr="007D004D" w:rsidRDefault="007B07D1" w:rsidP="007B07D1"/>
    <w:p w:rsidR="007B07D1" w:rsidRPr="007D004D" w:rsidRDefault="007B07D1" w:rsidP="007B07D1"/>
    <w:p w:rsidR="0025002A" w:rsidRPr="0025002A" w:rsidRDefault="007B07D1" w:rsidP="00E83E1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="006715AD" w:rsidRPr="002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5AD" w:rsidRPr="0025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полноценного летнего отдыха детей и одновременного формирования у детей глубоких экологических знаний и умений в непосредственном общении с природой.</w:t>
      </w:r>
    </w:p>
    <w:p w:rsidR="007B07D1" w:rsidRPr="007B07D1" w:rsidRDefault="007B07D1" w:rsidP="00E83E1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  <w:r w:rsidRPr="007B07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 программы:</w:t>
      </w:r>
    </w:p>
    <w:p w:rsidR="00CE7F6A" w:rsidRPr="0020417B" w:rsidRDefault="00CE7F6A" w:rsidP="00E83E1A">
      <w:pPr>
        <w:pStyle w:val="a8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экологические знания, полученные при изучении школьных предметов;</w:t>
      </w:r>
    </w:p>
    <w:p w:rsidR="00CE7F6A" w:rsidRPr="0020417B" w:rsidRDefault="00CE7F6A" w:rsidP="00E83E1A">
      <w:pPr>
        <w:pStyle w:val="a8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экологическую культуру учащихся: бережное отношение к зеленым насаждениям, птицам, животным;</w:t>
      </w:r>
    </w:p>
    <w:p w:rsidR="0020417B" w:rsidRDefault="00CE7F6A" w:rsidP="00E83E1A">
      <w:pPr>
        <w:pStyle w:val="a8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эстетическое отношение детей к окружающей среде и труду, как источнику радости и творчества людей; </w:t>
      </w:r>
    </w:p>
    <w:p w:rsidR="00CE7F6A" w:rsidRPr="0020417B" w:rsidRDefault="00CE7F6A" w:rsidP="00E83E1A">
      <w:pPr>
        <w:pStyle w:val="a8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активный отдых и оздоровление детей;</w:t>
      </w:r>
    </w:p>
    <w:p w:rsidR="00E83E1A" w:rsidRPr="00E83E1A" w:rsidRDefault="00CE7F6A" w:rsidP="00E83E1A">
      <w:pPr>
        <w:pStyle w:val="a8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и коммуникативные способности детей.</w:t>
      </w:r>
    </w:p>
    <w:p w:rsidR="005B06B4" w:rsidRPr="00E83E1A" w:rsidRDefault="005B06B4" w:rsidP="00E83E1A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Программа  летнего оздоровительного лагеря «</w:t>
      </w:r>
      <w:r w:rsidR="00FE352A" w:rsidRPr="00E83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Эколята</w:t>
      </w:r>
      <w:r w:rsidRPr="00E83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опирается на следующие</w:t>
      </w: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3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</w:t>
      </w: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352A" w:rsidRPr="00E83E1A" w:rsidRDefault="005B06B4" w:rsidP="00E83E1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E83E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Принцип гуманизации отношений</w:t>
      </w:r>
      <w:r w:rsidRPr="00E83E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построение всех отношений на основе уважения и доверия к человеку, на стремлении привести его к успеху. </w:t>
      </w:r>
    </w:p>
    <w:p w:rsidR="005B06B4" w:rsidRPr="00E83E1A" w:rsidRDefault="005B06B4" w:rsidP="00E83E1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E83E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E83E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="00FE352A" w:rsidRPr="00E83E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деятельности воспитательного характера в лагере «</w:t>
      </w:r>
      <w:r w:rsidR="00FE352A"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</w:t>
      </w: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5B06B4" w:rsidRPr="00E83E1A" w:rsidRDefault="005B06B4" w:rsidP="00E83E1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83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E83E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Принцип демократичности</w:t>
      </w:r>
      <w:r w:rsidRPr="00E83E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участие всех детей в программе  развития творческих способностей.</w:t>
      </w:r>
    </w:p>
    <w:p w:rsidR="005B06B4" w:rsidRPr="00E83E1A" w:rsidRDefault="005B06B4" w:rsidP="00E83E1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E83E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E83E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Принцип  дифференциации  воспитания</w:t>
      </w: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дифференциация в рамках летнего оздоровительного лагеря предполагает:</w:t>
      </w:r>
    </w:p>
    <w:p w:rsidR="005B06B4" w:rsidRPr="00E83E1A" w:rsidRDefault="005B06B4" w:rsidP="00E83E1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5B06B4" w:rsidRPr="00E83E1A" w:rsidRDefault="005B06B4" w:rsidP="00E83E1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возможности переключения с одного вида деятельности на другой в рамках </w:t>
      </w:r>
      <w:r w:rsidR="00F979F2"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дня;</w:t>
      </w:r>
    </w:p>
    <w:p w:rsidR="005B06B4" w:rsidRPr="00E83E1A" w:rsidRDefault="005B06B4" w:rsidP="00E83E1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взаимосвязь всех мероприятий в рамках тематики дня;</w:t>
      </w:r>
    </w:p>
    <w:p w:rsidR="005B06B4" w:rsidRPr="00E83E1A" w:rsidRDefault="005B06B4" w:rsidP="00E83E1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участие детей во всех видах деятельности.</w:t>
      </w:r>
    </w:p>
    <w:p w:rsidR="005B06B4" w:rsidRPr="00E83E1A" w:rsidRDefault="005B06B4" w:rsidP="00E83E1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E83E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Принцип  творческой индивидуальности</w:t>
      </w:r>
      <w:r w:rsidRPr="00E8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творческая индивидуальность – это  характеристика  личности, которая в самой полной мере реализует, развивает свой творческий потенциал.</w:t>
      </w:r>
    </w:p>
    <w:p w:rsidR="005B06B4" w:rsidRPr="003C6ADB" w:rsidRDefault="003C6ADB" w:rsidP="003C6ADB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:rsidR="005B06B4" w:rsidRDefault="003C6ADB" w:rsidP="003C6ADB">
      <w:pPr>
        <w:pStyle w:val="a8"/>
        <w:numPr>
          <w:ilvl w:val="0"/>
          <w:numId w:val="19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основ экологической культуры и культуры природолюбия;</w:t>
      </w:r>
    </w:p>
    <w:p w:rsidR="003C6ADB" w:rsidRDefault="003C6ADB" w:rsidP="003C6ADB">
      <w:pPr>
        <w:pStyle w:val="a8"/>
        <w:numPr>
          <w:ilvl w:val="0"/>
          <w:numId w:val="19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внутренней потребности любви к природе, участие в природоохранной и экологической деятельности;</w:t>
      </w:r>
    </w:p>
    <w:p w:rsidR="003C6ADB" w:rsidRPr="003C6ADB" w:rsidRDefault="003C6ADB" w:rsidP="003C6ADB">
      <w:pPr>
        <w:pStyle w:val="a8"/>
        <w:numPr>
          <w:ilvl w:val="0"/>
          <w:numId w:val="19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общего кругозора и их творческих</w:t>
      </w:r>
      <w:r w:rsidR="00C6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способностей.</w:t>
      </w:r>
    </w:p>
    <w:p w:rsidR="00C622A4" w:rsidRDefault="00C622A4" w:rsidP="00C622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3E1A" w:rsidRDefault="00C622A4" w:rsidP="00C622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Основными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методами организации деятельн</w:t>
      </w:r>
      <w:r w:rsidRPr="00C62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ости являются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622A4" w:rsidRDefault="00C622A4" w:rsidP="00C622A4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 игры (игры отбираемые воспитателем в соответствии с поставленной целью).</w:t>
      </w:r>
    </w:p>
    <w:p w:rsidR="00C622A4" w:rsidRDefault="00C622A4" w:rsidP="00C622A4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 состязательности (распространяется на все сферы творческой деятельности).</w:t>
      </w:r>
    </w:p>
    <w:p w:rsidR="00C622A4" w:rsidRDefault="00C622A4" w:rsidP="00C622A4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 коллективной творческой деятельности (КТД).</w:t>
      </w:r>
    </w:p>
    <w:p w:rsidR="00C622A4" w:rsidRDefault="00C622A4" w:rsidP="00C622A4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 интерактивн</w:t>
      </w:r>
      <w:r w:rsidR="008C15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 обучения (ролевые игры, дис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кус</w:t>
      </w:r>
      <w:r w:rsidR="008C15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ии).</w:t>
      </w:r>
    </w:p>
    <w:p w:rsidR="00C622A4" w:rsidRPr="00C622A4" w:rsidRDefault="00C622A4" w:rsidP="00C622A4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воспитательно-профилактических бесед.</w:t>
      </w:r>
    </w:p>
    <w:p w:rsidR="00C622A4" w:rsidRDefault="00C622A4" w:rsidP="005B0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работы </w:t>
      </w:r>
      <w:r w:rsidR="00F92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время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деятельности</w:t>
      </w:r>
      <w:r w:rsidR="00F92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92EF3" w:rsidRDefault="00F92EF3" w:rsidP="00F92EF3">
      <w:pPr>
        <w:pStyle w:val="a8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Беседа</w:t>
      </w:r>
    </w:p>
    <w:p w:rsidR="00F92EF3" w:rsidRDefault="00F92EF3" w:rsidP="00F92EF3">
      <w:pPr>
        <w:pStyle w:val="a8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Наблюдение</w:t>
      </w:r>
    </w:p>
    <w:p w:rsidR="00F92EF3" w:rsidRDefault="00F92EF3" w:rsidP="00F92EF3">
      <w:pPr>
        <w:pStyle w:val="a8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Прослушивание тематических сказок и рассказов</w:t>
      </w:r>
    </w:p>
    <w:p w:rsidR="00F92EF3" w:rsidRDefault="00F92EF3" w:rsidP="00F92EF3">
      <w:pPr>
        <w:pStyle w:val="a8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Просмотр тематического мультипликационного фильма</w:t>
      </w:r>
    </w:p>
    <w:p w:rsidR="00F92EF3" w:rsidRDefault="00F92EF3" w:rsidP="00F92EF3">
      <w:pPr>
        <w:pStyle w:val="a8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Викторины</w:t>
      </w:r>
    </w:p>
    <w:p w:rsidR="00F92EF3" w:rsidRDefault="00F92EF3" w:rsidP="00F92EF3">
      <w:pPr>
        <w:pStyle w:val="a8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Игры, спортивные состязания</w:t>
      </w:r>
    </w:p>
    <w:p w:rsidR="00F92EF3" w:rsidRDefault="00F92EF3" w:rsidP="00F92EF3">
      <w:pPr>
        <w:pStyle w:val="a8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Конкурсы, акции</w:t>
      </w:r>
    </w:p>
    <w:p w:rsidR="00F92EF3" w:rsidRDefault="00F92EF3" w:rsidP="00F92EF3">
      <w:pPr>
        <w:pStyle w:val="a8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Прогулка, работа на природе</w:t>
      </w:r>
    </w:p>
    <w:p w:rsidR="00F92EF3" w:rsidRDefault="00F92EF3" w:rsidP="00F92EF3">
      <w:pPr>
        <w:pStyle w:val="a8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Экскурсии</w:t>
      </w:r>
    </w:p>
    <w:p w:rsidR="00C622A4" w:rsidRPr="00F92EF3" w:rsidRDefault="00F92EF3" w:rsidP="00F92EF3">
      <w:pPr>
        <w:pStyle w:val="a8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КТД</w:t>
      </w:r>
    </w:p>
    <w:p w:rsidR="006E3392" w:rsidRDefault="006E3392" w:rsidP="006E33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реализаци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F92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:rsidR="006E3392" w:rsidRDefault="006E3392" w:rsidP="006E33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оздоровления:</w:t>
      </w:r>
    </w:p>
    <w:p w:rsidR="006E3392" w:rsidRPr="00F92EF3" w:rsidRDefault="006E3392" w:rsidP="006E3392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Витаминизация</w:t>
      </w:r>
    </w:p>
    <w:p w:rsidR="006E3392" w:rsidRDefault="006E3392" w:rsidP="006E3392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</w:t>
      </w:r>
    </w:p>
    <w:p w:rsidR="006E3392" w:rsidRPr="00F92EF3" w:rsidRDefault="006E3392" w:rsidP="006E3392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зарядка</w:t>
      </w:r>
    </w:p>
    <w:p w:rsidR="006E3392" w:rsidRDefault="006E3392" w:rsidP="006E3392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занятия и соревнования</w:t>
      </w:r>
    </w:p>
    <w:p w:rsidR="006E3392" w:rsidRPr="00F92EF3" w:rsidRDefault="006E3392" w:rsidP="006E3392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по гигиеническому воспитанию и профилактике травматизма</w:t>
      </w:r>
    </w:p>
    <w:p w:rsidR="006E3392" w:rsidRPr="006E3392" w:rsidRDefault="006E3392" w:rsidP="006E33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3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воспитания:</w:t>
      </w:r>
    </w:p>
    <w:p w:rsidR="006E3392" w:rsidRDefault="006E3392" w:rsidP="006E3392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Убеждение</w:t>
      </w:r>
    </w:p>
    <w:p w:rsidR="006E3392" w:rsidRDefault="006E3392" w:rsidP="006E3392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</w:t>
      </w:r>
    </w:p>
    <w:p w:rsidR="006E3392" w:rsidRDefault="006E3392" w:rsidP="006E3392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пример</w:t>
      </w:r>
    </w:p>
    <w:p w:rsidR="006E3392" w:rsidRDefault="006E3392" w:rsidP="006E3392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каждого в деятельность</w:t>
      </w:r>
    </w:p>
    <w:p w:rsidR="006E3392" w:rsidRPr="006E3392" w:rsidRDefault="006E3392" w:rsidP="006E3392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 (объяснение, беседа, рассказ, диалог)</w:t>
      </w:r>
    </w:p>
    <w:p w:rsidR="006E3392" w:rsidRDefault="006E3392" w:rsidP="005B0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392" w:rsidRDefault="006E3392" w:rsidP="005B0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6B4" w:rsidRPr="00B73A31" w:rsidRDefault="005B06B4" w:rsidP="005B0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Направления деятельности летнего оздоровительного учреждения:</w:t>
      </w:r>
    </w:p>
    <w:p w:rsidR="005B06B4" w:rsidRPr="00B73A31" w:rsidRDefault="005B06B4" w:rsidP="005B0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Экологическое направление</w:t>
      </w:r>
    </w:p>
    <w:p w:rsidR="00F979F2" w:rsidRPr="00F92EF3" w:rsidRDefault="005B06B4" w:rsidP="005B0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E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 экологической деятельности:</w:t>
      </w:r>
    </w:p>
    <w:p w:rsidR="00F979F2" w:rsidRPr="00B73A31" w:rsidRDefault="005B06B4" w:rsidP="003C6ADB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бережное отношение к природе. Обеспечить развитие экологического мышления:</w:t>
      </w:r>
    </w:p>
    <w:p w:rsidR="005B06B4" w:rsidRPr="00B73A31" w:rsidRDefault="005B06B4" w:rsidP="00B73A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учащихся к постоянному пополнению знаний об окружающей среде;</w:t>
      </w:r>
    </w:p>
    <w:p w:rsidR="005B06B4" w:rsidRPr="00B73A31" w:rsidRDefault="005B06B4" w:rsidP="00B73A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детей к изучению природы, истории родного края, осознанию связей между человеком и природой;</w:t>
      </w:r>
    </w:p>
    <w:p w:rsidR="005B06B4" w:rsidRPr="00B73A31" w:rsidRDefault="005B06B4" w:rsidP="00B73A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изучение эколого-санитарной обстановки на территории </w:t>
      </w:r>
      <w:r w:rsidR="00B73A31"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 с Визинга.</w:t>
      </w:r>
    </w:p>
    <w:p w:rsidR="005B06B4" w:rsidRPr="00F92EF3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F92E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Основные формы работы</w:t>
      </w:r>
      <w:r w:rsidRPr="00F92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B06B4" w:rsidRPr="00B73A31" w:rsidRDefault="00F979F2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Экологические беседы и экскурсии; </w:t>
      </w:r>
    </w:p>
    <w:p w:rsidR="005B06B4" w:rsidRPr="00B73A31" w:rsidRDefault="00B73A31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 «</w:t>
      </w:r>
      <w:r w:rsidR="00F979F2"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Чистый двор</w:t>
      </w:r>
      <w:r w:rsidR="005B06B4"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B06B4" w:rsidRPr="00B73A31" w:rsidRDefault="00F979F2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B4"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«Зеленый патруль»</w:t>
      </w: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на местности</w:t>
      </w:r>
    </w:p>
    <w:p w:rsidR="006E3392" w:rsidRDefault="005B06B4" w:rsidP="006E33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экологических акциях</w:t>
      </w:r>
      <w:r w:rsidR="00B73A31"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конкурсах.</w:t>
      </w:r>
    </w:p>
    <w:p w:rsidR="005B06B4" w:rsidRPr="00B73A31" w:rsidRDefault="005B06B4" w:rsidP="006E3392">
      <w:pPr>
        <w:shd w:val="clear" w:color="auto" w:fill="FFFFFF"/>
        <w:spacing w:after="0" w:line="36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5B06B4" w:rsidRPr="00B73A31" w:rsidRDefault="005B06B4" w:rsidP="00EF32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Оздоровительная работа.</w:t>
      </w:r>
    </w:p>
    <w:p w:rsidR="005B06B4" w:rsidRPr="00B73A31" w:rsidRDefault="005B06B4" w:rsidP="003C6ADB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Основополагающими идеями в работе с детьми в пришкольном летнем лагере является сохранение и укрепление здоровья детей,  поэтому в программу  включены следующие мероприятия:</w:t>
      </w:r>
    </w:p>
    <w:p w:rsidR="005B06B4" w:rsidRPr="00B73A31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утренняя гимнастика;</w:t>
      </w:r>
    </w:p>
    <w:p w:rsidR="005B06B4" w:rsidRPr="00B73A31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солнечных и воздушных ванн (в течение всего времени пребывания в лагере);</w:t>
      </w:r>
    </w:p>
    <w:p w:rsidR="005B06B4" w:rsidRPr="00B73A31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пешеходных экскурсий;</w:t>
      </w:r>
    </w:p>
    <w:p w:rsidR="005B06B4" w:rsidRPr="00B73A31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здорового питания детей;</w:t>
      </w:r>
    </w:p>
    <w:p w:rsidR="005B06B4" w:rsidRPr="00B73A31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спортивно-массовых мероприятий:</w:t>
      </w:r>
    </w:p>
    <w:p w:rsidR="005B06B4" w:rsidRPr="00B73A31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спортивные эстафеты;</w:t>
      </w:r>
    </w:p>
    <w:p w:rsidR="00B73A31" w:rsidRPr="00B73A31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подвижные спортивные игры.</w:t>
      </w:r>
    </w:p>
    <w:p w:rsidR="005B06B4" w:rsidRPr="00B73A31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по сплочению коллектива воспитанников</w:t>
      </w:r>
    </w:p>
    <w:p w:rsidR="005B06B4" w:rsidRPr="00EF3242" w:rsidRDefault="005B06B4" w:rsidP="00EF3242">
      <w:pPr>
        <w:shd w:val="clear" w:color="auto" w:fill="FFFFFF"/>
        <w:spacing w:after="0" w:line="360" w:lineRule="auto"/>
        <w:ind w:firstLine="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32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5B06B4" w:rsidRPr="00B73A31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коммуникативные игры на знакомство «Тутти-фрутти», «Снежный ком»,</w:t>
      </w:r>
    </w:p>
    <w:p w:rsidR="005B06B4" w:rsidRPr="00B73A31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«Назовись»;</w:t>
      </w:r>
    </w:p>
    <w:p w:rsidR="005B06B4" w:rsidRPr="00B73A31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на выявление лидеров «Верёвочка», «Карабас».</w:t>
      </w:r>
    </w:p>
    <w:p w:rsidR="005B06B4" w:rsidRPr="00B73A31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на сплочение коллектива «Зоопарк», «Заколдованный замок»,</w:t>
      </w:r>
    </w:p>
    <w:p w:rsidR="005B06B4" w:rsidRPr="00B73A31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«Шишки, жёлуди, орехи», «Казаки-разбойники», «Да» и «Нет» не говори!»,</w:t>
      </w:r>
    </w:p>
    <w:p w:rsidR="005B06B4" w:rsidRPr="00B73A31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«Хвост дракона».</w:t>
      </w:r>
    </w:p>
    <w:p w:rsidR="005B06B4" w:rsidRPr="00B73A31" w:rsidRDefault="005B06B4" w:rsidP="00B73A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Профилактические мероприятия и мероприятия по предупреждению чрезвычайных ситуаций</w:t>
      </w:r>
      <w:r w:rsidRPr="00B73A3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B73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охране жизни детей в летний период</w:t>
      </w:r>
    </w:p>
    <w:p w:rsidR="005B06B4" w:rsidRPr="00B73A31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Инструктажи:</w:t>
      </w:r>
    </w:p>
    <w:p w:rsidR="005B06B4" w:rsidRPr="00B73A31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пожарной безопасности»</w:t>
      </w:r>
    </w:p>
    <w:p w:rsidR="005B06B4" w:rsidRPr="00B73A31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детей при прогулках и походах»</w:t>
      </w:r>
    </w:p>
    <w:p w:rsidR="005B06B4" w:rsidRPr="00B73A31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при поездках в автотранспорте»</w:t>
      </w:r>
    </w:p>
    <w:p w:rsidR="005B06B4" w:rsidRPr="00B73A31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«Безопасность детей при проведении спортивных мероприятий»</w:t>
      </w:r>
    </w:p>
    <w:p w:rsidR="005B06B4" w:rsidRPr="00B73A31" w:rsidRDefault="00F979F2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B4"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«Меры безопасности  жизни детей при укусе клещом»</w:t>
      </w:r>
    </w:p>
    <w:p w:rsidR="005B06B4" w:rsidRPr="00B73A31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с незнакомыми людьми»</w:t>
      </w:r>
    </w:p>
    <w:p w:rsidR="005B06B4" w:rsidRPr="00B73A31" w:rsidRDefault="005835B2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B4"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«Безопасность детей при проведении спортивных мероприятий».</w:t>
      </w:r>
    </w:p>
    <w:p w:rsidR="005B06B4" w:rsidRPr="00EF3242" w:rsidRDefault="005B06B4" w:rsidP="00B73A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развитию творческих способностей детей</w:t>
      </w:r>
    </w:p>
    <w:p w:rsidR="005B06B4" w:rsidRPr="00B73A31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Оформление отрядных уголков, стенных газет;</w:t>
      </w:r>
    </w:p>
    <w:p w:rsidR="005B06B4" w:rsidRPr="00B73A31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Ярмарка идей и предложений;</w:t>
      </w:r>
    </w:p>
    <w:p w:rsidR="005B06B4" w:rsidRPr="00B73A31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Конкурсы рисунков на асфальте</w:t>
      </w:r>
      <w:r w:rsid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(предложенных в течение смены)</w:t>
      </w: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06B4" w:rsidRDefault="005B06B4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Коллективно-творческие </w:t>
      </w:r>
      <w:r w:rsid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дела: Открытие лагеря, Посвящение в юных Эколят, Ярмарка талантов, К</w:t>
      </w:r>
      <w:r w:rsidR="00F9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ест-игры;</w:t>
      </w:r>
    </w:p>
    <w:p w:rsidR="00B73A31" w:rsidRDefault="00B73A31" w:rsidP="00B73A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Разработка настольных игр;</w:t>
      </w:r>
    </w:p>
    <w:p w:rsidR="003C6ADB" w:rsidRDefault="00F92EF3" w:rsidP="00F92E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Создание сбор</w:t>
      </w:r>
      <w:r w:rsid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орческих работ.</w:t>
      </w:r>
    </w:p>
    <w:p w:rsidR="00F92EF3" w:rsidRDefault="00F92EF3" w:rsidP="00F92E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EF3" w:rsidRDefault="00F92EF3" w:rsidP="00F92E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EF3" w:rsidRDefault="00F92EF3" w:rsidP="006E33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</w:p>
    <w:p w:rsidR="005B06B4" w:rsidRPr="00EF3242" w:rsidRDefault="005B06B4" w:rsidP="00EF3242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F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Критерии эффективности реализации программы</w:t>
      </w:r>
    </w:p>
    <w:p w:rsidR="005B06B4" w:rsidRPr="00EF3242" w:rsidRDefault="005B06B4" w:rsidP="00EF3242">
      <w:pPr>
        <w:shd w:val="clear" w:color="auto" w:fill="FFFFFF"/>
        <w:spacing w:after="0" w:line="36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</w:t>
      </w:r>
    </w:p>
    <w:p w:rsidR="00EF3242" w:rsidRPr="00EF3242" w:rsidRDefault="00EF3242" w:rsidP="00EF32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3242">
        <w:rPr>
          <w:rFonts w:ascii="Times New Roman" w:hAnsi="Times New Roman" w:cs="Times New Roman"/>
          <w:b/>
          <w:sz w:val="28"/>
          <w:szCs w:val="28"/>
        </w:rPr>
        <w:t>Соревнование между командами:</w:t>
      </w:r>
    </w:p>
    <w:p w:rsidR="00EF3242" w:rsidRPr="0010465B" w:rsidRDefault="00EF3242" w:rsidP="00EF32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65B">
        <w:rPr>
          <w:rFonts w:ascii="Times New Roman" w:hAnsi="Times New Roman" w:cs="Times New Roman"/>
          <w:sz w:val="28"/>
          <w:szCs w:val="28"/>
        </w:rPr>
        <w:t>В начале смены у каждой команды есть только ствол дерева. Задача участников – вырастить крону своего дерева. Жетоны, заработанные в течение дня можно обмен</w:t>
      </w:r>
      <w:r w:rsidR="008C1517">
        <w:rPr>
          <w:rFonts w:ascii="Times New Roman" w:hAnsi="Times New Roman" w:cs="Times New Roman"/>
          <w:sz w:val="28"/>
          <w:szCs w:val="28"/>
        </w:rPr>
        <w:t>ять у воспитателей на листья. 5</w:t>
      </w:r>
      <w:r w:rsidRPr="0010465B">
        <w:rPr>
          <w:rFonts w:ascii="Times New Roman" w:hAnsi="Times New Roman" w:cs="Times New Roman"/>
          <w:sz w:val="28"/>
          <w:szCs w:val="28"/>
        </w:rPr>
        <w:t xml:space="preserve"> жетонов – 1 листок. В конце смены подводятся итоги. Выигрывает та команда, у которой дерево с самой густой кроной.</w:t>
      </w:r>
    </w:p>
    <w:p w:rsidR="00EF3242" w:rsidRPr="00A3551A" w:rsidRDefault="00EF3242" w:rsidP="00EF32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551A">
        <w:rPr>
          <w:rFonts w:ascii="Times New Roman" w:hAnsi="Times New Roman" w:cs="Times New Roman"/>
          <w:b/>
          <w:sz w:val="28"/>
          <w:szCs w:val="28"/>
        </w:rPr>
        <w:t>Начисление жетонов:</w:t>
      </w:r>
    </w:p>
    <w:p w:rsidR="00EF3242" w:rsidRPr="0010465B" w:rsidRDefault="00EF3242" w:rsidP="00EF32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465B">
        <w:rPr>
          <w:rFonts w:ascii="Times New Roman" w:hAnsi="Times New Roman" w:cs="Times New Roman"/>
          <w:sz w:val="28"/>
          <w:szCs w:val="28"/>
        </w:rPr>
        <w:t>трудовой десант – максимально 5 жетонов команде;</w:t>
      </w:r>
    </w:p>
    <w:p w:rsidR="00EF3242" w:rsidRPr="0010465B" w:rsidRDefault="00EF3242" w:rsidP="00EF32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465B">
        <w:rPr>
          <w:rFonts w:ascii="Times New Roman" w:hAnsi="Times New Roman" w:cs="Times New Roman"/>
          <w:sz w:val="28"/>
          <w:szCs w:val="28"/>
        </w:rPr>
        <w:t>подготовка и участие в мероприятии - 5 жетонов;</w:t>
      </w:r>
    </w:p>
    <w:p w:rsidR="00EF3242" w:rsidRPr="0010465B" w:rsidRDefault="00EF3242" w:rsidP="00EF32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465B">
        <w:rPr>
          <w:rFonts w:ascii="Times New Roman" w:hAnsi="Times New Roman" w:cs="Times New Roman"/>
          <w:sz w:val="28"/>
          <w:szCs w:val="28"/>
        </w:rPr>
        <w:t>1 место в любом мероприятии – 10 жетонов;</w:t>
      </w:r>
    </w:p>
    <w:p w:rsidR="00EF3242" w:rsidRPr="0010465B" w:rsidRDefault="00EF3242" w:rsidP="00EF32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465B">
        <w:rPr>
          <w:rFonts w:ascii="Times New Roman" w:hAnsi="Times New Roman" w:cs="Times New Roman"/>
          <w:sz w:val="28"/>
          <w:szCs w:val="28"/>
        </w:rPr>
        <w:t>2 место – 5 жетонов;</w:t>
      </w:r>
    </w:p>
    <w:p w:rsidR="00EF3242" w:rsidRPr="0010465B" w:rsidRDefault="008C1517" w:rsidP="00EF32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1 жетон</w:t>
      </w:r>
      <w:r w:rsidR="00EF3242" w:rsidRPr="0010465B">
        <w:rPr>
          <w:rFonts w:ascii="Times New Roman" w:hAnsi="Times New Roman" w:cs="Times New Roman"/>
          <w:sz w:val="28"/>
          <w:szCs w:val="28"/>
        </w:rPr>
        <w:t>;</w:t>
      </w:r>
    </w:p>
    <w:p w:rsidR="00EF3242" w:rsidRPr="0010465B" w:rsidRDefault="00EF3242" w:rsidP="00EF32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465B">
        <w:rPr>
          <w:rFonts w:ascii="Times New Roman" w:hAnsi="Times New Roman" w:cs="Times New Roman"/>
          <w:sz w:val="28"/>
          <w:szCs w:val="28"/>
        </w:rPr>
        <w:t>хорошее поведение за день – 5 жетонов;</w:t>
      </w:r>
    </w:p>
    <w:p w:rsidR="00EF3242" w:rsidRPr="00EF3242" w:rsidRDefault="00EF3242" w:rsidP="00EF32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3242">
        <w:rPr>
          <w:rFonts w:ascii="Times New Roman" w:hAnsi="Times New Roman" w:cs="Times New Roman"/>
          <w:b/>
          <w:sz w:val="28"/>
          <w:szCs w:val="28"/>
        </w:rPr>
        <w:t>Снятие жетонов:</w:t>
      </w:r>
    </w:p>
    <w:p w:rsidR="00EF3242" w:rsidRPr="00EF3242" w:rsidRDefault="00EF3242" w:rsidP="00EF32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3242">
        <w:rPr>
          <w:rFonts w:ascii="Times New Roman" w:hAnsi="Times New Roman" w:cs="Times New Roman"/>
          <w:sz w:val="28"/>
          <w:szCs w:val="28"/>
        </w:rPr>
        <w:t>неудовлетворительное поведение – 5 жетонов.</w:t>
      </w:r>
    </w:p>
    <w:p w:rsidR="005B06B4" w:rsidRPr="00EF3242" w:rsidRDefault="005B06B4" w:rsidP="00EF3242">
      <w:pPr>
        <w:shd w:val="clear" w:color="auto" w:fill="FFFFFF"/>
        <w:spacing w:after="0" w:line="360" w:lineRule="auto"/>
        <w:ind w:firstLine="993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F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для анализа работает </w:t>
      </w:r>
      <w:r w:rsidRPr="00EF3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Ларец откровения.</w:t>
      </w:r>
      <w:r w:rsidRPr="00EF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служит для того, чтобы получить от детей отзыв о проведенных мероприятиях, жизни в лагере. Ларец откровений постоянно висит на территории лагеря, обновляется, сделать там запись может каждый.</w:t>
      </w:r>
    </w:p>
    <w:p w:rsidR="005B06B4" w:rsidRPr="00EF3242" w:rsidRDefault="005B06B4" w:rsidP="00EF324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F3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продолжительности программа является краткосрочной, т.е. реализуется в течение лагерной смены.</w:t>
      </w:r>
    </w:p>
    <w:p w:rsidR="008C1517" w:rsidRDefault="008C1517" w:rsidP="00EF32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1517" w:rsidRDefault="008C1517" w:rsidP="00EF32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1517" w:rsidRDefault="008C1517" w:rsidP="00EF32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1517" w:rsidRDefault="008C1517" w:rsidP="00EF32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1517" w:rsidRDefault="008C1517" w:rsidP="00EF32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1517" w:rsidRDefault="008C1517" w:rsidP="00EF32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1517" w:rsidRDefault="008C1517" w:rsidP="00EF32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242" w:rsidRPr="00EF3242" w:rsidRDefault="00EF3242" w:rsidP="00EF32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2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EF3242" w:rsidRDefault="00EF3242" w:rsidP="00EF3242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242">
        <w:rPr>
          <w:rFonts w:ascii="Times New Roman" w:eastAsia="Times New Roman" w:hAnsi="Times New Roman" w:cs="Times New Roman"/>
          <w:sz w:val="28"/>
          <w:szCs w:val="28"/>
        </w:rPr>
        <w:t>Методическая литература, канцелярские принадлежности, музыкальный центр, игровая площадка, спортивный зал, спортивный инвентарь (мячи, сетки, обручи, канат,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маты), настольные игры (шашки</w:t>
      </w:r>
      <w:r w:rsidRPr="00EF3242">
        <w:rPr>
          <w:rFonts w:ascii="Times New Roman" w:eastAsia="Times New Roman" w:hAnsi="Times New Roman" w:cs="Times New Roman"/>
          <w:sz w:val="28"/>
          <w:szCs w:val="28"/>
        </w:rPr>
        <w:t>, конструкторы, головоломки и др.)</w:t>
      </w:r>
    </w:p>
    <w:p w:rsidR="00EF3242" w:rsidRDefault="00EF3242" w:rsidP="004D6C9D">
      <w:pPr>
        <w:pStyle w:val="af"/>
        <w:tabs>
          <w:tab w:val="num" w:pos="426"/>
        </w:tabs>
        <w:spacing w:after="0"/>
        <w:rPr>
          <w:sz w:val="28"/>
          <w:szCs w:val="28"/>
        </w:rPr>
      </w:pPr>
    </w:p>
    <w:p w:rsidR="00D8376F" w:rsidRPr="00277215" w:rsidRDefault="00D8376F" w:rsidP="00D8376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215">
        <w:rPr>
          <w:rFonts w:ascii="Times New Roman" w:hAnsi="Times New Roman" w:cs="Times New Roman"/>
          <w:b/>
          <w:sz w:val="32"/>
          <w:szCs w:val="32"/>
        </w:rPr>
        <w:t>Режим дня</w:t>
      </w:r>
    </w:p>
    <w:tbl>
      <w:tblPr>
        <w:tblStyle w:val="a7"/>
        <w:tblW w:w="0" w:type="auto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6474"/>
      </w:tblGrid>
      <w:tr w:rsidR="00D8376F" w:rsidTr="00A66F10">
        <w:trPr>
          <w:trHeight w:val="593"/>
        </w:trPr>
        <w:tc>
          <w:tcPr>
            <w:tcW w:w="3517" w:type="dxa"/>
          </w:tcPr>
          <w:p w:rsidR="00D8376F" w:rsidRPr="00277215" w:rsidRDefault="00D8376F" w:rsidP="00DE1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215">
              <w:rPr>
                <w:rFonts w:ascii="Times New Roman" w:hAnsi="Times New Roman" w:cs="Times New Roman"/>
                <w:b/>
                <w:sz w:val="28"/>
                <w:szCs w:val="28"/>
              </w:rPr>
              <w:t>8.30 – 9.00</w:t>
            </w:r>
          </w:p>
        </w:tc>
        <w:tc>
          <w:tcPr>
            <w:tcW w:w="6474" w:type="dxa"/>
          </w:tcPr>
          <w:p w:rsidR="00D8376F" w:rsidRDefault="00D8376F" w:rsidP="00DE1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</w:t>
            </w:r>
          </w:p>
          <w:p w:rsidR="00D8376F" w:rsidRDefault="00D8376F" w:rsidP="00DE1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76F" w:rsidTr="00A66F10">
        <w:trPr>
          <w:trHeight w:val="593"/>
        </w:trPr>
        <w:tc>
          <w:tcPr>
            <w:tcW w:w="3517" w:type="dxa"/>
          </w:tcPr>
          <w:p w:rsidR="00D8376F" w:rsidRPr="00277215" w:rsidRDefault="00D8376F" w:rsidP="00DE1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215">
              <w:rPr>
                <w:rFonts w:ascii="Times New Roman" w:hAnsi="Times New Roman" w:cs="Times New Roman"/>
                <w:b/>
                <w:sz w:val="28"/>
                <w:szCs w:val="28"/>
              </w:rPr>
              <w:t>9.00 – 9.15</w:t>
            </w:r>
          </w:p>
        </w:tc>
        <w:tc>
          <w:tcPr>
            <w:tcW w:w="6474" w:type="dxa"/>
          </w:tcPr>
          <w:p w:rsidR="00D8376F" w:rsidRPr="00D8376F" w:rsidRDefault="00D8376F" w:rsidP="00DE1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ЗАРЯДК, ЛИНЕЙКА</w:t>
            </w:r>
          </w:p>
          <w:p w:rsidR="00D8376F" w:rsidRDefault="00D8376F" w:rsidP="00DE1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76F" w:rsidTr="00A66F10">
        <w:trPr>
          <w:trHeight w:val="593"/>
        </w:trPr>
        <w:tc>
          <w:tcPr>
            <w:tcW w:w="3517" w:type="dxa"/>
          </w:tcPr>
          <w:p w:rsidR="00D8376F" w:rsidRPr="00277215" w:rsidRDefault="00D8376F" w:rsidP="00DE1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215">
              <w:rPr>
                <w:rFonts w:ascii="Times New Roman" w:hAnsi="Times New Roman" w:cs="Times New Roman"/>
                <w:b/>
                <w:sz w:val="28"/>
                <w:szCs w:val="28"/>
              </w:rPr>
              <w:t>9.15 – 9.30</w:t>
            </w:r>
          </w:p>
        </w:tc>
        <w:tc>
          <w:tcPr>
            <w:tcW w:w="6474" w:type="dxa"/>
          </w:tcPr>
          <w:p w:rsidR="00D8376F" w:rsidRDefault="00D8376F" w:rsidP="00D8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D8376F" w:rsidRDefault="00D8376F" w:rsidP="00D8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76F" w:rsidTr="00A66F10">
        <w:trPr>
          <w:trHeight w:val="593"/>
        </w:trPr>
        <w:tc>
          <w:tcPr>
            <w:tcW w:w="3517" w:type="dxa"/>
          </w:tcPr>
          <w:p w:rsidR="00D8376F" w:rsidRPr="00277215" w:rsidRDefault="00D8376F" w:rsidP="00DE1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9.30 – 10. 00                           </w:t>
            </w:r>
          </w:p>
        </w:tc>
        <w:tc>
          <w:tcPr>
            <w:tcW w:w="6474" w:type="dxa"/>
          </w:tcPr>
          <w:p w:rsidR="00D8376F" w:rsidRDefault="00D8376F" w:rsidP="00D8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D8376F" w:rsidRDefault="00D8376F" w:rsidP="00D8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76F" w:rsidTr="00A66F10">
        <w:trPr>
          <w:trHeight w:val="883"/>
        </w:trPr>
        <w:tc>
          <w:tcPr>
            <w:tcW w:w="3517" w:type="dxa"/>
          </w:tcPr>
          <w:p w:rsidR="00D8376F" w:rsidRDefault="00D8376F" w:rsidP="00DE1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215">
              <w:rPr>
                <w:rFonts w:ascii="Times New Roman" w:hAnsi="Times New Roman" w:cs="Times New Roman"/>
                <w:b/>
                <w:sz w:val="28"/>
                <w:szCs w:val="28"/>
              </w:rPr>
              <w:t>10.00 – 11.00</w:t>
            </w:r>
          </w:p>
          <w:p w:rsidR="00D8376F" w:rsidRDefault="00D8376F" w:rsidP="00DE1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76F" w:rsidRPr="00277215" w:rsidRDefault="00D8376F" w:rsidP="00DE1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11.00 -  12.30</w:t>
            </w:r>
          </w:p>
        </w:tc>
        <w:tc>
          <w:tcPr>
            <w:tcW w:w="6474" w:type="dxa"/>
          </w:tcPr>
          <w:p w:rsidR="00D8376F" w:rsidRDefault="00D8376F" w:rsidP="00D8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D8376F" w:rsidRDefault="00D8376F" w:rsidP="00DE1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76F" w:rsidRDefault="00D8376F" w:rsidP="00DE1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</w:p>
        </w:tc>
      </w:tr>
      <w:tr w:rsidR="00D8376F" w:rsidTr="00A66F10">
        <w:trPr>
          <w:trHeight w:val="303"/>
        </w:trPr>
        <w:tc>
          <w:tcPr>
            <w:tcW w:w="3517" w:type="dxa"/>
          </w:tcPr>
          <w:p w:rsidR="00D8376F" w:rsidRPr="00277215" w:rsidRDefault="00D8376F" w:rsidP="00DE1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4" w:type="dxa"/>
          </w:tcPr>
          <w:p w:rsidR="00D8376F" w:rsidRDefault="00D8376F" w:rsidP="00D8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76F" w:rsidTr="00A66F10">
        <w:trPr>
          <w:trHeight w:val="883"/>
        </w:trPr>
        <w:tc>
          <w:tcPr>
            <w:tcW w:w="3517" w:type="dxa"/>
          </w:tcPr>
          <w:p w:rsidR="00D8376F" w:rsidRPr="00277215" w:rsidRDefault="00D8376F" w:rsidP="00DE1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13.15</w:t>
            </w:r>
          </w:p>
        </w:tc>
        <w:tc>
          <w:tcPr>
            <w:tcW w:w="6474" w:type="dxa"/>
          </w:tcPr>
          <w:p w:rsidR="00D8376F" w:rsidRDefault="00D8376F" w:rsidP="00DE1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ОЗДОРОВИТЕЛЬНЫЕ МЕРОПРИЯТИЯ, ИГРЫ НА СВЕЖЕМ ВОЗДУХЕ</w:t>
            </w:r>
          </w:p>
          <w:p w:rsidR="00D8376F" w:rsidRDefault="00D8376F" w:rsidP="00DE1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76F" w:rsidTr="00A66F10">
        <w:trPr>
          <w:trHeight w:val="593"/>
        </w:trPr>
        <w:tc>
          <w:tcPr>
            <w:tcW w:w="3517" w:type="dxa"/>
          </w:tcPr>
          <w:p w:rsidR="00D8376F" w:rsidRPr="00277215" w:rsidRDefault="00D8376F" w:rsidP="00DE1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13.15 – 13.30</w:t>
            </w:r>
          </w:p>
        </w:tc>
        <w:tc>
          <w:tcPr>
            <w:tcW w:w="6474" w:type="dxa"/>
          </w:tcPr>
          <w:p w:rsidR="00D8376F" w:rsidRDefault="00D8376F" w:rsidP="00D8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D8376F" w:rsidRDefault="00D8376F" w:rsidP="00D8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76F" w:rsidTr="00A66F10">
        <w:trPr>
          <w:trHeight w:val="303"/>
        </w:trPr>
        <w:tc>
          <w:tcPr>
            <w:tcW w:w="3517" w:type="dxa"/>
          </w:tcPr>
          <w:p w:rsidR="00D8376F" w:rsidRPr="00277215" w:rsidRDefault="00D8376F" w:rsidP="00DE1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4" w:type="dxa"/>
          </w:tcPr>
          <w:p w:rsidR="00D8376F" w:rsidRDefault="00D8376F" w:rsidP="00D8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76F" w:rsidTr="00A66F10">
        <w:trPr>
          <w:trHeight w:val="883"/>
        </w:trPr>
        <w:tc>
          <w:tcPr>
            <w:tcW w:w="3517" w:type="dxa"/>
          </w:tcPr>
          <w:p w:rsidR="00D8376F" w:rsidRPr="00277215" w:rsidRDefault="00D8376F" w:rsidP="00DE1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215">
              <w:rPr>
                <w:rFonts w:ascii="Times New Roman" w:hAnsi="Times New Roman" w:cs="Times New Roman"/>
                <w:b/>
                <w:sz w:val="28"/>
                <w:szCs w:val="28"/>
              </w:rPr>
              <w:t>13.30 – 14.00</w:t>
            </w:r>
          </w:p>
        </w:tc>
        <w:tc>
          <w:tcPr>
            <w:tcW w:w="6474" w:type="dxa"/>
          </w:tcPr>
          <w:p w:rsidR="00D8376F" w:rsidRDefault="00D8376F" w:rsidP="00D8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ДНЯ, УХОД ДОМОЙ</w:t>
            </w:r>
          </w:p>
          <w:p w:rsidR="00D8376F" w:rsidRDefault="00D8376F" w:rsidP="00D8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76F" w:rsidRDefault="00D8376F" w:rsidP="00D8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76F" w:rsidTr="00A66F10">
        <w:trPr>
          <w:trHeight w:val="73"/>
        </w:trPr>
        <w:tc>
          <w:tcPr>
            <w:tcW w:w="3517" w:type="dxa"/>
          </w:tcPr>
          <w:p w:rsidR="00D8376F" w:rsidRPr="00277215" w:rsidRDefault="00D8376F" w:rsidP="00DE1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4" w:type="dxa"/>
          </w:tcPr>
          <w:p w:rsidR="00D8376F" w:rsidRDefault="00D8376F" w:rsidP="00D8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76F" w:rsidTr="00A66F10">
        <w:trPr>
          <w:trHeight w:val="289"/>
        </w:trPr>
        <w:tc>
          <w:tcPr>
            <w:tcW w:w="3517" w:type="dxa"/>
          </w:tcPr>
          <w:p w:rsidR="00D8376F" w:rsidRPr="00277215" w:rsidRDefault="00D8376F" w:rsidP="00DE1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4" w:type="dxa"/>
          </w:tcPr>
          <w:p w:rsidR="00D8376F" w:rsidRDefault="00D8376F" w:rsidP="00D8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76F" w:rsidRPr="00D8376F" w:rsidRDefault="00D8376F" w:rsidP="00D8376F">
      <w:pPr>
        <w:spacing w:after="0" w:line="360" w:lineRule="auto"/>
        <w:ind w:firstLine="5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b/>
          <w:sz w:val="28"/>
          <w:szCs w:val="28"/>
        </w:rPr>
        <w:t>Кричалка:</w:t>
      </w:r>
    </w:p>
    <w:p w:rsidR="00D8376F" w:rsidRPr="00332C00" w:rsidRDefault="00D8376F" w:rsidP="00D8376F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32C00">
        <w:rPr>
          <w:sz w:val="28"/>
          <w:szCs w:val="28"/>
        </w:rPr>
        <w:t>1, 2, 3, 4,</w:t>
      </w:r>
    </w:p>
    <w:p w:rsidR="00D8376F" w:rsidRPr="00332C00" w:rsidRDefault="00D8376F" w:rsidP="00D8376F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32C00">
        <w:rPr>
          <w:sz w:val="28"/>
          <w:szCs w:val="28"/>
        </w:rPr>
        <w:t>Мы живем в прекрасном мире!</w:t>
      </w:r>
    </w:p>
    <w:p w:rsidR="00D8376F" w:rsidRPr="00332C00" w:rsidRDefault="00D8376F" w:rsidP="00D8376F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32C00">
        <w:rPr>
          <w:sz w:val="28"/>
          <w:szCs w:val="28"/>
        </w:rPr>
        <w:t>5, 6, 7, 8,</w:t>
      </w:r>
    </w:p>
    <w:p w:rsidR="00D8376F" w:rsidRPr="00332C00" w:rsidRDefault="00D8376F" w:rsidP="00D8376F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32C00">
        <w:rPr>
          <w:sz w:val="28"/>
          <w:szCs w:val="28"/>
        </w:rPr>
        <w:t>Планету мы в беде не бросим!</w:t>
      </w:r>
    </w:p>
    <w:p w:rsidR="00D8376F" w:rsidRPr="00332C00" w:rsidRDefault="00D8376F" w:rsidP="00D8376F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32C00">
        <w:rPr>
          <w:sz w:val="28"/>
          <w:szCs w:val="28"/>
        </w:rPr>
        <w:t>Воду мы и воздух</w:t>
      </w:r>
    </w:p>
    <w:p w:rsidR="00D8376F" w:rsidRPr="00332C00" w:rsidRDefault="00D8376F" w:rsidP="00D8376F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32C00">
        <w:rPr>
          <w:sz w:val="28"/>
          <w:szCs w:val="28"/>
        </w:rPr>
        <w:t>Будем очищать!</w:t>
      </w:r>
    </w:p>
    <w:p w:rsidR="00D8376F" w:rsidRPr="00332C00" w:rsidRDefault="00D8376F" w:rsidP="00D8376F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32C00">
        <w:rPr>
          <w:sz w:val="28"/>
          <w:szCs w:val="28"/>
        </w:rPr>
        <w:t>Птиц, зверей, растения</w:t>
      </w:r>
    </w:p>
    <w:p w:rsidR="00D8376F" w:rsidRPr="00332C00" w:rsidRDefault="00D8376F" w:rsidP="00D8376F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32C00">
        <w:rPr>
          <w:sz w:val="28"/>
          <w:szCs w:val="28"/>
        </w:rPr>
        <w:t>Будем охранять!</w:t>
      </w:r>
    </w:p>
    <w:p w:rsidR="00D8376F" w:rsidRPr="00A3551A" w:rsidRDefault="00D8376F" w:rsidP="00320C1D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51A">
        <w:rPr>
          <w:rFonts w:ascii="Times New Roman" w:hAnsi="Times New Roman" w:cs="Times New Roman"/>
          <w:b/>
          <w:sz w:val="28"/>
          <w:szCs w:val="28"/>
        </w:rPr>
        <w:t>Атрибутика лагеря «Эколята»</w:t>
      </w:r>
    </w:p>
    <w:p w:rsidR="00D8376F" w:rsidRPr="00A3551A" w:rsidRDefault="00D8376F" w:rsidP="00320C1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51A">
        <w:rPr>
          <w:rFonts w:ascii="Times New Roman" w:hAnsi="Times New Roman" w:cs="Times New Roman"/>
          <w:b/>
          <w:sz w:val="28"/>
          <w:szCs w:val="28"/>
        </w:rPr>
        <w:t xml:space="preserve">Наш девиз: </w:t>
      </w:r>
      <w:r w:rsidRPr="00A3551A">
        <w:rPr>
          <w:rFonts w:ascii="Times New Roman" w:hAnsi="Times New Roman" w:cs="Times New Roman"/>
          <w:sz w:val="28"/>
          <w:szCs w:val="28"/>
        </w:rPr>
        <w:t>«Солнце, воздух и вода наши лучшие друзья!»</w:t>
      </w:r>
    </w:p>
    <w:p w:rsidR="00D8376F" w:rsidRPr="00A3551A" w:rsidRDefault="00D8376F" w:rsidP="00320C1D">
      <w:pPr>
        <w:pStyle w:val="HTM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51A">
        <w:rPr>
          <w:rFonts w:ascii="Times New Roman" w:hAnsi="Times New Roman" w:cs="Times New Roman"/>
          <w:b/>
          <w:sz w:val="28"/>
          <w:szCs w:val="28"/>
        </w:rPr>
        <w:lastRenderedPageBreak/>
        <w:t>Наш гимн: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3551A">
        <w:rPr>
          <w:rFonts w:ascii="Times New Roman" w:hAnsi="Times New Roman" w:cs="Times New Roman"/>
          <w:b/>
          <w:bCs/>
          <w:sz w:val="28"/>
          <w:szCs w:val="28"/>
        </w:rPr>
        <w:t>"Ты да я, да мы с тобой"</w:t>
      </w:r>
    </w:p>
    <w:tbl>
      <w:tblPr>
        <w:tblpPr w:leftFromText="180" w:rightFromText="180" w:vertAnchor="text" w:tblpXSpec="center" w:tblpY="1"/>
        <w:tblOverlap w:val="never"/>
        <w:tblW w:w="38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</w:tblGrid>
      <w:tr w:rsidR="00D8376F" w:rsidRPr="00A3551A" w:rsidTr="00D8376F">
        <w:trPr>
          <w:trHeight w:val="6988"/>
          <w:tblCellSpacing w:w="15" w:type="dxa"/>
        </w:trPr>
        <w:tc>
          <w:tcPr>
            <w:tcW w:w="0" w:type="auto"/>
            <w:vAlign w:val="center"/>
            <w:hideMark/>
          </w:tcPr>
          <w:p w:rsidR="00D8376F" w:rsidRPr="00A3551A" w:rsidRDefault="00D8376F" w:rsidP="00DE1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3551A">
              <w:rPr>
                <w:rFonts w:ascii="Times New Roman" w:hAnsi="Times New Roman" w:cs="Times New Roman"/>
                <w:sz w:val="28"/>
                <w:szCs w:val="28"/>
              </w:rPr>
              <w:t>Ты, да я, да мы с тобой,</w:t>
            </w:r>
            <w:r w:rsidRPr="00A3551A">
              <w:rPr>
                <w:rFonts w:ascii="Times New Roman" w:hAnsi="Times New Roman" w:cs="Times New Roman"/>
                <w:sz w:val="28"/>
                <w:szCs w:val="28"/>
              </w:rPr>
              <w:br/>
              <w:t>Ты, да я, да мы с тобой,</w:t>
            </w:r>
            <w:r w:rsidRPr="00A3551A">
              <w:rPr>
                <w:rFonts w:ascii="Times New Roman" w:hAnsi="Times New Roman" w:cs="Times New Roman"/>
                <w:sz w:val="28"/>
                <w:szCs w:val="28"/>
              </w:rPr>
              <w:br/>
              <w:t>Хорошо, когда на свете есть друзья!</w:t>
            </w:r>
            <w:r w:rsidRPr="00A3551A">
              <w:rPr>
                <w:rFonts w:ascii="Times New Roman" w:hAnsi="Times New Roman" w:cs="Times New Roman"/>
                <w:sz w:val="28"/>
                <w:szCs w:val="28"/>
              </w:rPr>
              <w:br/>
              <w:t>Если б жили все в одиночку,</w:t>
            </w:r>
            <w:r w:rsidRPr="00A3551A">
              <w:rPr>
                <w:rFonts w:ascii="Times New Roman" w:hAnsi="Times New Roman" w:cs="Times New Roman"/>
                <w:sz w:val="28"/>
                <w:szCs w:val="28"/>
              </w:rPr>
              <w:br/>
              <w:t>То уже давно на кусочки</w:t>
            </w:r>
            <w:r w:rsidRPr="00A3551A">
              <w:rPr>
                <w:rFonts w:ascii="Times New Roman" w:hAnsi="Times New Roman" w:cs="Times New Roman"/>
                <w:sz w:val="28"/>
                <w:szCs w:val="28"/>
              </w:rPr>
              <w:br/>
              <w:t>Развалилась бы, наверное, Земля.</w:t>
            </w:r>
          </w:p>
          <w:p w:rsidR="00D8376F" w:rsidRPr="00A3551A" w:rsidRDefault="00D8376F" w:rsidP="00DE1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3551A">
              <w:rPr>
                <w:rFonts w:ascii="Times New Roman" w:hAnsi="Times New Roman" w:cs="Times New Roman"/>
                <w:sz w:val="28"/>
                <w:szCs w:val="28"/>
              </w:rPr>
              <w:t>Ты, да я, да мы с тобой,</w:t>
            </w:r>
            <w:r w:rsidRPr="00A3551A">
              <w:rPr>
                <w:rFonts w:ascii="Times New Roman" w:hAnsi="Times New Roman" w:cs="Times New Roman"/>
                <w:sz w:val="28"/>
                <w:szCs w:val="28"/>
              </w:rPr>
              <w:br/>
              <w:t>Ты, да я, да мы с тобой,</w:t>
            </w:r>
            <w:r w:rsidRPr="00A3551A">
              <w:rPr>
                <w:rFonts w:ascii="Times New Roman" w:hAnsi="Times New Roman" w:cs="Times New Roman"/>
                <w:sz w:val="28"/>
                <w:szCs w:val="28"/>
              </w:rPr>
              <w:br/>
              <w:t>Землю обойдем, потом махнем на Марс,</w:t>
            </w:r>
            <w:r w:rsidRPr="00A3551A">
              <w:rPr>
                <w:rFonts w:ascii="Times New Roman" w:hAnsi="Times New Roman" w:cs="Times New Roman"/>
                <w:sz w:val="28"/>
                <w:szCs w:val="28"/>
              </w:rPr>
              <w:br/>
              <w:t>Может, у оранжевой речки</w:t>
            </w:r>
            <w:r w:rsidRPr="00A3551A">
              <w:rPr>
                <w:rFonts w:ascii="Times New Roman" w:hAnsi="Times New Roman" w:cs="Times New Roman"/>
                <w:sz w:val="28"/>
                <w:szCs w:val="28"/>
              </w:rPr>
              <w:br/>
              <w:t>Там уже грустят человечки,</w:t>
            </w:r>
            <w:r w:rsidRPr="00A3551A">
              <w:rPr>
                <w:rFonts w:ascii="Times New Roman" w:hAnsi="Times New Roman" w:cs="Times New Roman"/>
                <w:sz w:val="28"/>
                <w:szCs w:val="28"/>
              </w:rPr>
              <w:br/>
              <w:t>Потому что слишком долго нету нас.</w:t>
            </w:r>
          </w:p>
          <w:p w:rsidR="00D8376F" w:rsidRPr="00A3551A" w:rsidRDefault="00D8376F" w:rsidP="004D6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3551A">
              <w:rPr>
                <w:rFonts w:ascii="Times New Roman" w:hAnsi="Times New Roman" w:cs="Times New Roman"/>
                <w:sz w:val="28"/>
                <w:szCs w:val="28"/>
              </w:rPr>
              <w:t>Ты, да я, да мы с тобой,</w:t>
            </w:r>
            <w:r w:rsidRPr="00A3551A">
              <w:rPr>
                <w:rFonts w:ascii="Times New Roman" w:hAnsi="Times New Roman" w:cs="Times New Roman"/>
                <w:sz w:val="28"/>
                <w:szCs w:val="28"/>
              </w:rPr>
              <w:br/>
              <w:t>Ты, да я, да мы с тобой,</w:t>
            </w:r>
            <w:r w:rsidRPr="00A3551A">
              <w:rPr>
                <w:rFonts w:ascii="Times New Roman" w:hAnsi="Times New Roman" w:cs="Times New Roman"/>
                <w:sz w:val="28"/>
                <w:szCs w:val="28"/>
              </w:rPr>
              <w:br/>
              <w:t>Нас не разлучит ничто и никогда.</w:t>
            </w:r>
            <w:r w:rsidRPr="00A3551A">
              <w:rPr>
                <w:rFonts w:ascii="Times New Roman" w:hAnsi="Times New Roman" w:cs="Times New Roman"/>
                <w:sz w:val="28"/>
                <w:szCs w:val="28"/>
              </w:rPr>
              <w:br/>
              <w:t>Даже если мы расстаемся,</w:t>
            </w:r>
            <w:r w:rsidRPr="00A3551A">
              <w:rPr>
                <w:rFonts w:ascii="Times New Roman" w:hAnsi="Times New Roman" w:cs="Times New Roman"/>
                <w:sz w:val="28"/>
                <w:szCs w:val="28"/>
              </w:rPr>
              <w:br/>
              <w:t>Дружба все равно остается,</w:t>
            </w:r>
            <w:r w:rsidRPr="00A3551A">
              <w:rPr>
                <w:rFonts w:ascii="Times New Roman" w:hAnsi="Times New Roman" w:cs="Times New Roman"/>
                <w:sz w:val="28"/>
                <w:szCs w:val="28"/>
              </w:rPr>
              <w:br/>
              <w:t>Остается с нами навсегда.</w:t>
            </w:r>
          </w:p>
        </w:tc>
      </w:tr>
    </w:tbl>
    <w:p w:rsidR="00D8376F" w:rsidRDefault="00D8376F" w:rsidP="00D83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51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D6C9D" w:rsidRPr="003C3969" w:rsidRDefault="004D6C9D" w:rsidP="004D6C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C3969">
        <w:rPr>
          <w:rFonts w:ascii="Times New Roman" w:hAnsi="Times New Roman" w:cs="Times New Roman"/>
          <w:b/>
          <w:caps/>
          <w:sz w:val="28"/>
          <w:szCs w:val="28"/>
        </w:rPr>
        <w:t>Законы «юных экол</w:t>
      </w:r>
      <w:r>
        <w:rPr>
          <w:rFonts w:ascii="Times New Roman" w:hAnsi="Times New Roman" w:cs="Times New Roman"/>
          <w:b/>
          <w:caps/>
          <w:sz w:val="28"/>
          <w:szCs w:val="28"/>
        </w:rPr>
        <w:t>ят</w:t>
      </w:r>
      <w:r w:rsidRPr="003C3969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4D6C9D" w:rsidRPr="003C3969" w:rsidRDefault="004D6C9D" w:rsidP="004D6C9D">
      <w:pPr>
        <w:pStyle w:val="a8"/>
        <w:tabs>
          <w:tab w:val="num" w:pos="1620"/>
          <w:tab w:val="num" w:pos="254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3969">
        <w:rPr>
          <w:rFonts w:ascii="Times New Roman" w:hAnsi="Times New Roman" w:cs="Times New Roman"/>
          <w:sz w:val="28"/>
          <w:szCs w:val="28"/>
        </w:rPr>
        <w:t>Будь природе другом!</w:t>
      </w:r>
    </w:p>
    <w:p w:rsidR="004D6C9D" w:rsidRPr="003C3969" w:rsidRDefault="004D6C9D" w:rsidP="004D6C9D">
      <w:pPr>
        <w:pStyle w:val="a8"/>
        <w:tabs>
          <w:tab w:val="num" w:pos="1620"/>
          <w:tab w:val="num" w:pos="254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3969">
        <w:rPr>
          <w:rFonts w:ascii="Times New Roman" w:hAnsi="Times New Roman" w:cs="Times New Roman"/>
          <w:sz w:val="28"/>
          <w:szCs w:val="28"/>
        </w:rPr>
        <w:t>Принимай участие в охране окружающей среды.</w:t>
      </w:r>
    </w:p>
    <w:p w:rsidR="004D6C9D" w:rsidRPr="003C3969" w:rsidRDefault="004D6C9D" w:rsidP="004D6C9D">
      <w:pPr>
        <w:pStyle w:val="a8"/>
        <w:tabs>
          <w:tab w:val="num" w:pos="1620"/>
          <w:tab w:val="num" w:pos="254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3969">
        <w:rPr>
          <w:rFonts w:ascii="Times New Roman" w:hAnsi="Times New Roman" w:cs="Times New Roman"/>
          <w:sz w:val="28"/>
          <w:szCs w:val="28"/>
        </w:rPr>
        <w:t>Не оставляй непогашенным костер.</w:t>
      </w:r>
    </w:p>
    <w:p w:rsidR="004D6C9D" w:rsidRPr="003C3969" w:rsidRDefault="004D6C9D" w:rsidP="004D6C9D">
      <w:pPr>
        <w:pStyle w:val="a8"/>
        <w:tabs>
          <w:tab w:val="num" w:pos="1620"/>
          <w:tab w:val="num" w:pos="254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3969">
        <w:rPr>
          <w:rFonts w:ascii="Times New Roman" w:hAnsi="Times New Roman" w:cs="Times New Roman"/>
          <w:sz w:val="28"/>
          <w:szCs w:val="28"/>
        </w:rPr>
        <w:t>Не бросай мусор.</w:t>
      </w:r>
    </w:p>
    <w:p w:rsidR="004D6C9D" w:rsidRPr="003C3969" w:rsidRDefault="004D6C9D" w:rsidP="004D6C9D">
      <w:pPr>
        <w:pStyle w:val="a8"/>
        <w:tabs>
          <w:tab w:val="num" w:pos="1620"/>
          <w:tab w:val="num" w:pos="254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3969">
        <w:rPr>
          <w:rFonts w:ascii="Times New Roman" w:hAnsi="Times New Roman" w:cs="Times New Roman"/>
          <w:sz w:val="28"/>
          <w:szCs w:val="28"/>
        </w:rPr>
        <w:t>Подкармливай зимой птиц.</w:t>
      </w:r>
    </w:p>
    <w:p w:rsidR="004D6C9D" w:rsidRPr="003C3969" w:rsidRDefault="004D6C9D" w:rsidP="004D6C9D">
      <w:pPr>
        <w:pStyle w:val="a8"/>
        <w:tabs>
          <w:tab w:val="num" w:pos="1620"/>
          <w:tab w:val="num" w:pos="254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3969">
        <w:rPr>
          <w:rFonts w:ascii="Times New Roman" w:hAnsi="Times New Roman" w:cs="Times New Roman"/>
          <w:sz w:val="28"/>
          <w:szCs w:val="28"/>
        </w:rPr>
        <w:t>Старайся изучать и приумножать природные богатства родного края.</w:t>
      </w:r>
    </w:p>
    <w:p w:rsidR="004D6C9D" w:rsidRPr="003C3969" w:rsidRDefault="004D6C9D" w:rsidP="004D6C9D">
      <w:pPr>
        <w:pStyle w:val="af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969">
        <w:rPr>
          <w:rFonts w:ascii="Times New Roman" w:hAnsi="Times New Roman" w:cs="Times New Roman"/>
          <w:sz w:val="28"/>
          <w:szCs w:val="28"/>
        </w:rPr>
        <w:t>Один за всех и все за одного! За друзей стой горой!</w:t>
      </w:r>
    </w:p>
    <w:p w:rsidR="004D6C9D" w:rsidRPr="003C3969" w:rsidRDefault="004D6C9D" w:rsidP="004D6C9D">
      <w:pPr>
        <w:pStyle w:val="a8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3969">
        <w:rPr>
          <w:rFonts w:ascii="Times New Roman" w:hAnsi="Times New Roman" w:cs="Times New Roman"/>
          <w:sz w:val="28"/>
          <w:szCs w:val="28"/>
        </w:rPr>
        <w:t>Помыл руки – закрой кран.</w:t>
      </w:r>
    </w:p>
    <w:p w:rsidR="004D6C9D" w:rsidRPr="003C3969" w:rsidRDefault="004D6C9D" w:rsidP="004D6C9D">
      <w:pPr>
        <w:pStyle w:val="a8"/>
        <w:tabs>
          <w:tab w:val="num" w:pos="1620"/>
          <w:tab w:val="num" w:pos="254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3969">
        <w:rPr>
          <w:rFonts w:ascii="Times New Roman" w:hAnsi="Times New Roman" w:cs="Times New Roman"/>
          <w:sz w:val="28"/>
          <w:szCs w:val="28"/>
        </w:rPr>
        <w:t>Уходя из комнаты, погаси свет.</w:t>
      </w:r>
    </w:p>
    <w:p w:rsidR="004D6C9D" w:rsidRPr="003C3969" w:rsidRDefault="004D6C9D" w:rsidP="004D6C9D">
      <w:pPr>
        <w:pStyle w:val="a8"/>
        <w:tabs>
          <w:tab w:val="num" w:pos="1620"/>
        </w:tabs>
        <w:spacing w:after="0" w:line="360" w:lineRule="auto"/>
        <w:ind w:left="0"/>
        <w:rPr>
          <w:rFonts w:ascii="Times New Roman" w:hAnsi="Times New Roman" w:cs="Times New Roman"/>
          <w:caps/>
          <w:sz w:val="28"/>
          <w:szCs w:val="28"/>
        </w:rPr>
      </w:pPr>
      <w:r w:rsidRPr="003C3969">
        <w:rPr>
          <w:rFonts w:ascii="Times New Roman" w:hAnsi="Times New Roman" w:cs="Times New Roman"/>
          <w:sz w:val="28"/>
          <w:szCs w:val="28"/>
        </w:rPr>
        <w:t xml:space="preserve">Соблюдай законы ВРЕМЕНИ, </w:t>
      </w:r>
      <w:r w:rsidRPr="003C3969">
        <w:rPr>
          <w:rFonts w:ascii="Times New Roman" w:hAnsi="Times New Roman" w:cs="Times New Roman"/>
          <w:caps/>
          <w:sz w:val="28"/>
          <w:szCs w:val="28"/>
        </w:rPr>
        <w:t>Территории.</w:t>
      </w:r>
    </w:p>
    <w:p w:rsidR="004D6C9D" w:rsidRPr="003C3969" w:rsidRDefault="004D6C9D" w:rsidP="004D6C9D">
      <w:pPr>
        <w:pStyle w:val="a8"/>
        <w:tabs>
          <w:tab w:val="num" w:pos="162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3969">
        <w:rPr>
          <w:rFonts w:ascii="Times New Roman" w:hAnsi="Times New Roman" w:cs="Times New Roman"/>
          <w:sz w:val="28"/>
          <w:szCs w:val="28"/>
        </w:rPr>
        <w:t>Будь терпимым к другим.</w:t>
      </w:r>
    </w:p>
    <w:p w:rsidR="004D6C9D" w:rsidRPr="003C3969" w:rsidRDefault="004D6C9D" w:rsidP="004D6C9D">
      <w:pPr>
        <w:pStyle w:val="a8"/>
        <w:tabs>
          <w:tab w:val="num" w:pos="162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3969">
        <w:rPr>
          <w:rFonts w:ascii="Times New Roman" w:hAnsi="Times New Roman" w:cs="Times New Roman"/>
          <w:sz w:val="28"/>
          <w:szCs w:val="28"/>
        </w:rPr>
        <w:t>Требуй от себя того же, что требуешь от  других.</w:t>
      </w:r>
    </w:p>
    <w:p w:rsidR="004D6C9D" w:rsidRPr="003C3969" w:rsidRDefault="004D6C9D" w:rsidP="004D6C9D">
      <w:pPr>
        <w:pStyle w:val="a8"/>
        <w:tabs>
          <w:tab w:val="num" w:pos="162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3969">
        <w:rPr>
          <w:rFonts w:ascii="Times New Roman" w:hAnsi="Times New Roman" w:cs="Times New Roman"/>
          <w:sz w:val="28"/>
          <w:szCs w:val="28"/>
        </w:rPr>
        <w:t>Узнал сам – расскажи другим.</w:t>
      </w:r>
    </w:p>
    <w:p w:rsidR="004D6C9D" w:rsidRPr="003C3969" w:rsidRDefault="004D6C9D" w:rsidP="004D6C9D">
      <w:pPr>
        <w:pStyle w:val="a8"/>
        <w:tabs>
          <w:tab w:val="num" w:pos="162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3969">
        <w:rPr>
          <w:rFonts w:ascii="Times New Roman" w:hAnsi="Times New Roman" w:cs="Times New Roman"/>
          <w:sz w:val="28"/>
          <w:szCs w:val="28"/>
        </w:rPr>
        <w:t>Умеешь сам – научи другого.</w:t>
      </w:r>
    </w:p>
    <w:p w:rsidR="004D6C9D" w:rsidRPr="003C3969" w:rsidRDefault="004D6C9D" w:rsidP="004D6C9D">
      <w:pPr>
        <w:pStyle w:val="a8"/>
        <w:tabs>
          <w:tab w:val="num" w:pos="162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3969">
        <w:rPr>
          <w:rFonts w:ascii="Times New Roman" w:hAnsi="Times New Roman" w:cs="Times New Roman"/>
          <w:sz w:val="28"/>
          <w:szCs w:val="28"/>
        </w:rPr>
        <w:lastRenderedPageBreak/>
        <w:t>Помни: лишней информации не бывает.</w:t>
      </w:r>
    </w:p>
    <w:p w:rsidR="004D6C9D" w:rsidRPr="003C3969" w:rsidRDefault="004D6C9D" w:rsidP="004D6C9D">
      <w:pPr>
        <w:pStyle w:val="a8"/>
        <w:tabs>
          <w:tab w:val="num" w:pos="1620"/>
          <w:tab w:val="num" w:pos="254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3969">
        <w:rPr>
          <w:rFonts w:ascii="Times New Roman" w:hAnsi="Times New Roman" w:cs="Times New Roman"/>
          <w:sz w:val="28"/>
          <w:szCs w:val="28"/>
        </w:rPr>
        <w:t>Стремись сделать что-нибудь сам.</w:t>
      </w:r>
    </w:p>
    <w:p w:rsidR="004D6C9D" w:rsidRPr="003C3969" w:rsidRDefault="004D6C9D" w:rsidP="004D6C9D">
      <w:pPr>
        <w:pStyle w:val="a8"/>
        <w:tabs>
          <w:tab w:val="num" w:pos="162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3969">
        <w:rPr>
          <w:rFonts w:ascii="Times New Roman" w:hAnsi="Times New Roman" w:cs="Times New Roman"/>
          <w:sz w:val="28"/>
          <w:szCs w:val="28"/>
        </w:rPr>
        <w:t>От плохого настроения   есть два лекарства –  хорошая песня и друзья.</w:t>
      </w:r>
    </w:p>
    <w:p w:rsidR="004D6C9D" w:rsidRPr="003C3969" w:rsidRDefault="004D6C9D" w:rsidP="004D6C9D">
      <w:pPr>
        <w:pStyle w:val="a8"/>
        <w:spacing w:after="0" w:line="360" w:lineRule="auto"/>
        <w:ind w:left="0"/>
        <w:rPr>
          <w:rFonts w:ascii="Times New Roman" w:hAnsi="Times New Roman" w:cs="Times New Roman"/>
          <w:b/>
          <w:caps/>
          <w:sz w:val="28"/>
          <w:szCs w:val="28"/>
        </w:rPr>
      </w:pPr>
      <w:r w:rsidRPr="003C3969">
        <w:rPr>
          <w:rFonts w:ascii="Times New Roman" w:hAnsi="Times New Roman" w:cs="Times New Roman"/>
          <w:sz w:val="28"/>
          <w:szCs w:val="28"/>
        </w:rPr>
        <w:t>Знай! Будущее зависит ОТ ТЕБЯ!</w:t>
      </w:r>
    </w:p>
    <w:p w:rsidR="00EF3242" w:rsidRPr="00EF3242" w:rsidRDefault="00EF3242" w:rsidP="00D8376F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ADB" w:rsidRPr="00EF3242" w:rsidRDefault="003C6ADB" w:rsidP="00D837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ADB" w:rsidRPr="004640C1" w:rsidRDefault="004D6C9D" w:rsidP="00D837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640C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Наша эмблема</w:t>
      </w:r>
    </w:p>
    <w:p w:rsidR="003C6ADB" w:rsidRDefault="004D6C9D" w:rsidP="004D6C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4D6C9D">
        <w:rPr>
          <w:rFonts w:ascii="Times New Roman" w:eastAsia="Times New Roman" w:hAnsi="Times New Roman" w:cs="Times New Roman"/>
          <w:noProof/>
          <w:color w:val="000000"/>
          <w:sz w:val="48"/>
          <w:szCs w:val="48"/>
          <w:lang w:eastAsia="ru-RU"/>
        </w:rPr>
        <w:drawing>
          <wp:inline distT="0" distB="0" distL="0" distR="0">
            <wp:extent cx="2571750" cy="2572524"/>
            <wp:effectExtent l="0" t="0" r="0" b="0"/>
            <wp:docPr id="6" name="Рисунок 6" descr="F:\летний отдых 2018 год отряд Эколята\картинки\logo-konk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тний отдых 2018 год отряд Эколята\картинки\logo-konku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2" t="4709" r="18442" b="4573"/>
                    <a:stretch/>
                  </pic:blipFill>
                  <pic:spPr bwMode="auto">
                    <a:xfrm>
                      <a:off x="0" y="0"/>
                      <a:ext cx="2578804" cy="257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40C1" w:rsidRDefault="004640C1" w:rsidP="005B0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4640C1" w:rsidRDefault="004640C1" w:rsidP="005B0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4640C1" w:rsidRDefault="004640C1" w:rsidP="005B0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4640C1" w:rsidRDefault="004640C1" w:rsidP="005B0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4640C1" w:rsidRDefault="004640C1" w:rsidP="005B0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4640C1" w:rsidRDefault="004640C1" w:rsidP="005B0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4640C1" w:rsidRDefault="004640C1" w:rsidP="005B0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4640C1" w:rsidRDefault="004640C1" w:rsidP="005B0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4640C1" w:rsidRDefault="004640C1" w:rsidP="005B0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8B625B" w:rsidRPr="007B07D1" w:rsidRDefault="008B625B" w:rsidP="008B62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7B07D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lastRenderedPageBreak/>
        <w:t>План-сетка мероприятий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B625B" w:rsidRPr="00363EB0" w:rsidTr="004279EE">
        <w:tc>
          <w:tcPr>
            <w:tcW w:w="3485" w:type="dxa"/>
          </w:tcPr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7A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 июня </w:t>
            </w:r>
          </w:p>
          <w:p w:rsidR="008B625B" w:rsidRPr="00A17AC3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знакомств»</w:t>
            </w:r>
          </w:p>
          <w:p w:rsidR="008B625B" w:rsidRPr="00363EB0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 Открытие лагеря «Здравствуй, лето!»</w:t>
            </w:r>
          </w:p>
          <w:p w:rsidR="008B625B" w:rsidRPr="00363EB0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3E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2.Праздничное мероприятие «Детство – это мы!» (день защиты детей)</w:t>
            </w:r>
          </w:p>
        </w:tc>
        <w:tc>
          <w:tcPr>
            <w:tcW w:w="3485" w:type="dxa"/>
          </w:tcPr>
          <w:p w:rsidR="008B625B" w:rsidRPr="00A17AC3" w:rsidRDefault="008B625B" w:rsidP="004279E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7A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 июня 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C5F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здорового пит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1.Минутка здоровья «Беседа о пользе овощей»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2.Подвижные игры на свежем воздухе (стадион)</w:t>
            </w:r>
          </w:p>
          <w:p w:rsidR="008B625B" w:rsidRPr="00363EB0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8B625B" w:rsidRPr="00A17AC3" w:rsidRDefault="008B625B" w:rsidP="004279E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7A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5 июня 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экологии»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1.Минутка безопасности «У светофора нет каникул»</w:t>
            </w:r>
          </w:p>
          <w:p w:rsidR="008B625B" w:rsidRPr="00363EB0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Библиотека «Всемирный день охраны окружающей среды»</w:t>
            </w:r>
          </w:p>
        </w:tc>
      </w:tr>
      <w:tr w:rsidR="008B625B" w:rsidRPr="00363EB0" w:rsidTr="004279EE">
        <w:tc>
          <w:tcPr>
            <w:tcW w:w="3485" w:type="dxa"/>
          </w:tcPr>
          <w:p w:rsidR="008B625B" w:rsidRPr="00A17AC3" w:rsidRDefault="008B625B" w:rsidP="004279E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7A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6 июня 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очистки водоё</w:t>
            </w:r>
            <w:r w:rsidRPr="000C5F9E"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1.Беседа «Зачем нужна вода?»</w:t>
            </w:r>
          </w:p>
          <w:p w:rsidR="008B625B" w:rsidRPr="00363EB0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Конкурс на лучшую эмблему «Чистый водоём!»</w:t>
            </w:r>
          </w:p>
        </w:tc>
        <w:tc>
          <w:tcPr>
            <w:tcW w:w="3485" w:type="dxa"/>
          </w:tcPr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7A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 июня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здорового спорта»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1.Военно-спортивная игра «Зарница»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Беседа «Здоровье и экология» </w:t>
            </w:r>
          </w:p>
          <w:p w:rsidR="008B625B" w:rsidRPr="00363EB0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8B625B" w:rsidRPr="00A17AC3" w:rsidRDefault="008B625B" w:rsidP="004279E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7A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8 июня 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рек и озёр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Минутка здоровья «Как вести себя на воде?»</w:t>
            </w:r>
          </w:p>
          <w:p w:rsidR="008B625B" w:rsidRPr="00363EB0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«День Нептуна»</w:t>
            </w:r>
          </w:p>
        </w:tc>
      </w:tr>
      <w:tr w:rsidR="008B625B" w:rsidRPr="00363EB0" w:rsidTr="004279EE">
        <w:tc>
          <w:tcPr>
            <w:tcW w:w="3485" w:type="dxa"/>
          </w:tcPr>
          <w:p w:rsidR="008B625B" w:rsidRPr="005719B1" w:rsidRDefault="008B625B" w:rsidP="004279E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9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9 июня </w:t>
            </w:r>
          </w:p>
          <w:p w:rsidR="008B625B" w:rsidRDefault="008B625B" w:rsidP="004279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леса»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1.Викторина «Знаешь ли ты деревья»</w:t>
            </w:r>
          </w:p>
          <w:p w:rsidR="008B625B" w:rsidRPr="00363EB0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2.Командное составление и иллюстрирование памятки «Берегите лес от пожара!»</w:t>
            </w:r>
          </w:p>
        </w:tc>
        <w:tc>
          <w:tcPr>
            <w:tcW w:w="3485" w:type="dxa"/>
          </w:tcPr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9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 июня День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независимости России»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1.Беседа о празднике.</w:t>
            </w:r>
          </w:p>
          <w:p w:rsidR="008B625B" w:rsidRPr="00363EB0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2.Игра по станциям «Игры народов России»</w:t>
            </w:r>
          </w:p>
        </w:tc>
        <w:tc>
          <w:tcPr>
            <w:tcW w:w="3486" w:type="dxa"/>
          </w:tcPr>
          <w:p w:rsidR="008B625B" w:rsidRPr="005719B1" w:rsidRDefault="008B625B" w:rsidP="004279E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 июня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«Лесное путешествие»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1.Минутка здоровья «Как вести себя в лесу?»</w:t>
            </w:r>
          </w:p>
          <w:p w:rsidR="008B625B" w:rsidRPr="00363EB0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Спортивно-развлекательное мероприятие «Лесное путешествие» (весёлые старты  с участием лесных героев)                 </w:t>
            </w:r>
          </w:p>
        </w:tc>
      </w:tr>
      <w:tr w:rsidR="008B625B" w:rsidRPr="00363EB0" w:rsidTr="004279EE">
        <w:tc>
          <w:tcPr>
            <w:tcW w:w="3485" w:type="dxa"/>
          </w:tcPr>
          <w:p w:rsidR="008B625B" w:rsidRPr="005719B1" w:rsidRDefault="008B625B" w:rsidP="004279E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9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 июня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Первых»</w:t>
            </w:r>
            <w:r w:rsidRPr="000C5F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1.Просмотр ролика про «Движение Первых»</w:t>
            </w:r>
          </w:p>
          <w:p w:rsidR="008B625B" w:rsidRPr="00363EB0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2.Игра «Будь в Движении»</w:t>
            </w:r>
          </w:p>
        </w:tc>
        <w:tc>
          <w:tcPr>
            <w:tcW w:w="3485" w:type="dxa"/>
          </w:tcPr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7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15 июня 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здоровья»</w:t>
            </w:r>
          </w:p>
          <w:p w:rsidR="008B625B" w:rsidRPr="0097072A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1.Минутка здоровья «Зелёная аптечка»</w:t>
            </w:r>
          </w:p>
          <w:p w:rsidR="008B625B" w:rsidRPr="00363EB0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2.Мини-поход «Какие лекарственные растения произрастают в нашей деревне»</w:t>
            </w:r>
          </w:p>
        </w:tc>
        <w:tc>
          <w:tcPr>
            <w:tcW w:w="3486" w:type="dxa"/>
          </w:tcPr>
          <w:p w:rsidR="008B625B" w:rsidRPr="0097072A" w:rsidRDefault="008B625B" w:rsidP="004279E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7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16 июня 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защиты животных»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1.Игровая программа «В мире животных»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2.КТД Выпуск листовок «Не бросайте домашних животных»</w:t>
            </w:r>
          </w:p>
          <w:p w:rsidR="008B625B" w:rsidRPr="00363EB0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25B" w:rsidRPr="00363EB0" w:rsidTr="004279EE">
        <w:tc>
          <w:tcPr>
            <w:tcW w:w="3485" w:type="dxa"/>
          </w:tcPr>
          <w:p w:rsidR="008B625B" w:rsidRDefault="008B625B" w:rsidP="004279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A33F5">
              <w:rPr>
                <w:b/>
                <w:sz w:val="28"/>
                <w:szCs w:val="28"/>
              </w:rPr>
              <w:t>19 июня</w:t>
            </w:r>
            <w:r>
              <w:rPr>
                <w:sz w:val="28"/>
                <w:szCs w:val="28"/>
              </w:rPr>
              <w:t xml:space="preserve"> </w:t>
            </w:r>
          </w:p>
          <w:p w:rsidR="008B625B" w:rsidRPr="000C5F9E" w:rsidRDefault="008B625B" w:rsidP="004279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shd w:val="clear" w:color="auto" w:fill="FFFFFF"/>
              </w:rPr>
              <w:t>Хорошие и плохие привычки»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1.Минутка здоровья «Бывают ли привычки невредными»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2.Конкурс рисунков «Дети против!»</w:t>
            </w:r>
          </w:p>
          <w:p w:rsidR="008B625B" w:rsidRPr="00363EB0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5" w:type="dxa"/>
          </w:tcPr>
          <w:p w:rsidR="008B625B" w:rsidRPr="00DA33F5" w:rsidRDefault="008B625B" w:rsidP="004279E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33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 июня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«Международный день цветов»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1.ДК мастер-класс «Изготовление цветов из пластилина»</w:t>
            </w:r>
          </w:p>
          <w:p w:rsidR="008B625B" w:rsidRPr="00363EB0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2.Игра «Цветик – семицветик» (по знанию детей названия цветов)</w:t>
            </w:r>
          </w:p>
        </w:tc>
        <w:tc>
          <w:tcPr>
            <w:tcW w:w="3486" w:type="dxa"/>
          </w:tcPr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3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 июня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«Международный олимпийский день»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1.Просмотр мультфильма об Олимпийских играх.</w:t>
            </w:r>
          </w:p>
          <w:p w:rsidR="008B625B" w:rsidRPr="004C0B05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Соревнования «Малые олимпийские игры».</w:t>
            </w:r>
          </w:p>
        </w:tc>
      </w:tr>
      <w:tr w:rsidR="008B625B" w:rsidRPr="00363EB0" w:rsidTr="004279EE">
        <w:tc>
          <w:tcPr>
            <w:tcW w:w="3485" w:type="dxa"/>
          </w:tcPr>
          <w:p w:rsidR="008B625B" w:rsidRPr="00DA33F5" w:rsidRDefault="008B625B" w:rsidP="004279EE">
            <w:pPr>
              <w:pStyle w:val="a6"/>
              <w:ind w:left="14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22 июня</w:t>
            </w:r>
          </w:p>
          <w:p w:rsidR="008B625B" w:rsidRDefault="008B625B" w:rsidP="004279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3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«День пожарной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безопасности»</w:t>
            </w:r>
          </w:p>
          <w:p w:rsidR="008B625B" w:rsidRDefault="008B625B" w:rsidP="004279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1.Беседа «Как лесные пожары влияют на экологию»</w:t>
            </w:r>
          </w:p>
          <w:p w:rsidR="008B625B" w:rsidRDefault="008B625B" w:rsidP="004279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2.Показательные выступления пожарной команды (привлечение команды МЧС)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5" w:type="dxa"/>
          </w:tcPr>
          <w:p w:rsidR="008B625B" w:rsidRPr="001A3B8F" w:rsidRDefault="008B625B" w:rsidP="004279E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B8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23 июня 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эколят»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 Конкурс на лучшую экологическую сказку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2.Заочная экскурсия в заповедник.</w:t>
            </w:r>
          </w:p>
        </w:tc>
        <w:tc>
          <w:tcPr>
            <w:tcW w:w="3486" w:type="dxa"/>
          </w:tcPr>
          <w:p w:rsidR="008B625B" w:rsidRPr="001A3B8F" w:rsidRDefault="008B625B" w:rsidP="004279E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B8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26 июня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1.Закрытие лагерной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смены «Ярмарка талантов»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2.Подведение итогов смены.</w:t>
            </w: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625B" w:rsidRDefault="008B625B" w:rsidP="004279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625B" w:rsidRDefault="008B625B" w:rsidP="008B62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625B" w:rsidRDefault="008B625B" w:rsidP="008B62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625B" w:rsidRDefault="008B625B" w:rsidP="008B62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625B" w:rsidRDefault="008B625B" w:rsidP="008B62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625B" w:rsidRDefault="008B625B" w:rsidP="008B62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625B" w:rsidRDefault="008B625B" w:rsidP="008B625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17B" w:rsidRDefault="0020417B" w:rsidP="002041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417B" w:rsidRDefault="0020417B" w:rsidP="002041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417B" w:rsidRDefault="0020417B" w:rsidP="002041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417B" w:rsidRDefault="0020417B" w:rsidP="002041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417B" w:rsidRDefault="0020417B" w:rsidP="002041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417B" w:rsidRDefault="0020417B" w:rsidP="002041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3FEE" w:rsidRDefault="00123FEE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3FEE" w:rsidRDefault="00123FEE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3FEE" w:rsidRDefault="00123FEE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151" w:rsidRDefault="008B4151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C1" w:rsidRDefault="004640C1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C1" w:rsidRDefault="004640C1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C1" w:rsidRDefault="004640C1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C1" w:rsidRDefault="004640C1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C1" w:rsidRDefault="004640C1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C1" w:rsidRDefault="004640C1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C1" w:rsidRDefault="004640C1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C1" w:rsidRDefault="004640C1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C1" w:rsidRDefault="004640C1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C1" w:rsidRDefault="004640C1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C1" w:rsidRDefault="004640C1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C1" w:rsidRDefault="004640C1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C1" w:rsidRDefault="004640C1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C1" w:rsidRDefault="004640C1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C1" w:rsidRDefault="004640C1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C1" w:rsidRDefault="004640C1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C1" w:rsidRDefault="004640C1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C1" w:rsidRDefault="004640C1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C1" w:rsidRDefault="004640C1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C1" w:rsidRDefault="004640C1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C1" w:rsidRDefault="004640C1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C1" w:rsidRDefault="004640C1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0C1" w:rsidRDefault="004640C1" w:rsidP="008B6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Анкета (на входе)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– Твои первые впечатления от лагеря?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– Что ты ждешь от лагеря?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– Есть ли у тебя идеи, как сделать жизнь в нашем лагере интересной и радостной для всех?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– В каких делах ты хочешь участвовать?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– Что тебе нравиться делать?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– Хочешь ли ты чему-нибудь научиться или научить других?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– Кто твои друзья в лагере?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– Пожалуйста, закончи предложения (фразы):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Я пришел в лагерь, потому, что______________</w:t>
      </w:r>
      <w:r w:rsidR="00320C1D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20417B" w:rsidRPr="00332C00" w:rsidRDefault="00123FEE" w:rsidP="00320C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не хочу,</w:t>
      </w:r>
      <w:r w:rsidR="00320C1D">
        <w:rPr>
          <w:rFonts w:ascii="Times New Roman" w:eastAsia="Times New Roman" w:hAnsi="Times New Roman" w:cs="Times New Roman"/>
          <w:sz w:val="28"/>
          <w:szCs w:val="28"/>
        </w:rPr>
        <w:t xml:space="preserve"> чтобы_______________________________________________________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Я хочу, чт</w:t>
      </w:r>
      <w:r w:rsidR="00320C1D">
        <w:rPr>
          <w:rFonts w:ascii="Times New Roman" w:eastAsia="Times New Roman" w:hAnsi="Times New Roman" w:cs="Times New Roman"/>
          <w:sz w:val="28"/>
          <w:szCs w:val="28"/>
        </w:rPr>
        <w:t>обы__________________________________________________________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Я боюсь, что____________________________________________</w:t>
      </w:r>
      <w:r w:rsidR="00320C1D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Пожалуйста, напиши также: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Имя_____________________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32C00">
        <w:rPr>
          <w:rFonts w:ascii="Times New Roman" w:eastAsia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b/>
          <w:sz w:val="28"/>
          <w:szCs w:val="28"/>
        </w:rPr>
        <w:t>Анкета (последний день смены):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Что ты ожидал (а) от лагеря?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Что тебе понравилось в лагере?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Что тебе не понравилось?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Изменился (ась) ли ты как личность за время пребывания в лагере?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Если изменился (лась), то, что с тобой произошло?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Какие из мероприятий лагеря оказали наибольшее влияние на тебя? На всех?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Было ли скучно в лагере?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Было ли тебе страшно?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Жалеешь ли ты о чем-то, что произошло за время пребывания в лагере? О чем?</w:t>
      </w:r>
    </w:p>
    <w:p w:rsidR="0020417B" w:rsidRPr="00332C00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320C1D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20417B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Что бы ты хотел (а) пожелать себе?__________</w:t>
      </w:r>
      <w:r w:rsidR="00320C1D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20C1D" w:rsidRPr="00332C00" w:rsidRDefault="00320C1D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0417B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Что бы ты хотел (а) пожелать другим ребятам?_</w:t>
      </w:r>
      <w:r w:rsidR="00320C1D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320C1D" w:rsidRPr="00332C00" w:rsidRDefault="00320C1D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0417B" w:rsidRDefault="0020417B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Что бы ты хотел (а) пожелать педагогам? ______</w:t>
      </w:r>
      <w:r w:rsidR="00320C1D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320C1D" w:rsidRPr="00332C00" w:rsidRDefault="00320C1D" w:rsidP="002041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8376F" w:rsidRDefault="0020417B" w:rsidP="00320C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2C00">
        <w:rPr>
          <w:rFonts w:ascii="Times New Roman" w:eastAsia="Times New Roman" w:hAnsi="Times New Roman" w:cs="Times New Roman"/>
          <w:sz w:val="28"/>
          <w:szCs w:val="28"/>
        </w:rPr>
        <w:t>Самое важное событие в лагере? Было или оно?</w:t>
      </w:r>
      <w:r w:rsidR="00320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C00">
        <w:rPr>
          <w:rFonts w:ascii="Times New Roman" w:eastAsia="Times New Roman" w:hAnsi="Times New Roman" w:cs="Times New Roman"/>
          <w:sz w:val="28"/>
          <w:szCs w:val="28"/>
        </w:rPr>
        <w:t>_</w:t>
      </w:r>
      <w:r w:rsidR="00320C1D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320C1D" w:rsidRPr="00320C1D" w:rsidRDefault="00320C1D" w:rsidP="00320C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8376F" w:rsidRDefault="00D8376F" w:rsidP="00320C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376F" w:rsidRDefault="00D8376F" w:rsidP="00D83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376F" w:rsidRDefault="00D8376F" w:rsidP="00D83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D8376F" w:rsidRPr="00EB4631" w:rsidRDefault="00D8376F" w:rsidP="00D8376F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B4631">
        <w:rPr>
          <w:rFonts w:ascii="Times New Roman" w:hAnsi="Times New Roman"/>
          <w:sz w:val="28"/>
          <w:szCs w:val="28"/>
        </w:rPr>
        <w:t xml:space="preserve">Григоренко Ю.Н. Планирование и организация работы в детском оздоровительном лагере. М.. </w:t>
      </w:r>
      <w:smartTag w:uri="urn:schemas-microsoft-com:office:smarttags" w:element="metricconverter">
        <w:smartTagPr>
          <w:attr w:name="ProductID" w:val="2002 г"/>
        </w:smartTagPr>
        <w:r w:rsidRPr="00EB4631">
          <w:rPr>
            <w:rFonts w:ascii="Times New Roman" w:hAnsi="Times New Roman"/>
            <w:sz w:val="28"/>
            <w:szCs w:val="28"/>
          </w:rPr>
          <w:t>2002 г</w:t>
        </w:r>
      </w:smartTag>
      <w:r w:rsidRPr="00EB4631">
        <w:rPr>
          <w:rFonts w:ascii="Times New Roman" w:hAnsi="Times New Roman"/>
          <w:sz w:val="28"/>
          <w:szCs w:val="28"/>
        </w:rPr>
        <w:t>.</w:t>
      </w:r>
    </w:p>
    <w:p w:rsidR="00D8376F" w:rsidRPr="00D8376F" w:rsidRDefault="00D8376F" w:rsidP="00D8376F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B4631">
        <w:rPr>
          <w:rFonts w:ascii="Times New Roman" w:hAnsi="Times New Roman"/>
          <w:sz w:val="28"/>
          <w:szCs w:val="28"/>
        </w:rPr>
        <w:t>Детские праздники: Сценарии, игры, конкурсы. – М.: РИПОЛ классик, 2006.</w:t>
      </w:r>
    </w:p>
    <w:p w:rsidR="00D8376F" w:rsidRPr="00EB4631" w:rsidRDefault="00D8376F" w:rsidP="00D8376F">
      <w:pPr>
        <w:pStyle w:val="af1"/>
        <w:numPr>
          <w:ilvl w:val="0"/>
          <w:numId w:val="25"/>
        </w:numPr>
        <w:tabs>
          <w:tab w:val="num" w:pos="426"/>
        </w:tabs>
        <w:ind w:left="0" w:firstLine="709"/>
        <w:jc w:val="left"/>
        <w:rPr>
          <w:szCs w:val="28"/>
        </w:rPr>
      </w:pPr>
      <w:r w:rsidRPr="00EB4631">
        <w:rPr>
          <w:szCs w:val="28"/>
        </w:rPr>
        <w:t xml:space="preserve">Журналы </w:t>
      </w:r>
      <w:r w:rsidR="00AA2D46">
        <w:rPr>
          <w:szCs w:val="28"/>
        </w:rPr>
        <w:t>«Завуч начальной школы».</w:t>
      </w:r>
    </w:p>
    <w:p w:rsidR="00D8376F" w:rsidRPr="00EB4631" w:rsidRDefault="00D8376F" w:rsidP="00D8376F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B4631">
        <w:rPr>
          <w:rFonts w:ascii="Times New Roman" w:hAnsi="Times New Roman"/>
          <w:sz w:val="28"/>
          <w:szCs w:val="28"/>
        </w:rPr>
        <w:t>Загребина Г.В. Давай устоим праздник! Игры, конкурсы, забавы для младших школьников. Ярославль: Академия развития: Академия Холдинг: 2003.</w:t>
      </w:r>
    </w:p>
    <w:p w:rsidR="00D8376F" w:rsidRPr="00EB4631" w:rsidRDefault="00D8376F" w:rsidP="00D8376F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B4631">
        <w:rPr>
          <w:rFonts w:ascii="Times New Roman" w:hAnsi="Times New Roman"/>
          <w:sz w:val="28"/>
          <w:szCs w:val="28"/>
        </w:rPr>
        <w:t>Коган М.С. С игрой круглый год в школе и на каникулах. – Новосибирск: Сиб.унив. изд-во, 2004.</w:t>
      </w:r>
    </w:p>
    <w:p w:rsidR="00D8376F" w:rsidRPr="00EB4631" w:rsidRDefault="00D8376F" w:rsidP="00D8376F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B4631">
        <w:rPr>
          <w:rFonts w:ascii="Times New Roman" w:hAnsi="Times New Roman"/>
          <w:sz w:val="28"/>
          <w:szCs w:val="28"/>
        </w:rPr>
        <w:t xml:space="preserve">Позывные лета. Калейдоскоп летнего отдыха детей. М., </w:t>
      </w:r>
      <w:smartTag w:uri="urn:schemas-microsoft-com:office:smarttags" w:element="metricconverter">
        <w:smartTagPr>
          <w:attr w:name="ProductID" w:val="2000 г"/>
        </w:smartTagPr>
        <w:r w:rsidRPr="00EB4631">
          <w:rPr>
            <w:rFonts w:ascii="Times New Roman" w:hAnsi="Times New Roman"/>
            <w:sz w:val="28"/>
            <w:szCs w:val="28"/>
          </w:rPr>
          <w:t>2000 г</w:t>
        </w:r>
      </w:smartTag>
      <w:r w:rsidRPr="00EB4631">
        <w:rPr>
          <w:rFonts w:ascii="Times New Roman" w:hAnsi="Times New Roman"/>
          <w:sz w:val="28"/>
          <w:szCs w:val="28"/>
        </w:rPr>
        <w:t>.</w:t>
      </w:r>
    </w:p>
    <w:p w:rsidR="00D8376F" w:rsidRPr="00EB4631" w:rsidRDefault="00D8376F" w:rsidP="00D8376F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B4631">
        <w:rPr>
          <w:rFonts w:ascii="Times New Roman" w:hAnsi="Times New Roman"/>
          <w:sz w:val="28"/>
          <w:szCs w:val="28"/>
        </w:rPr>
        <w:t xml:space="preserve">Пословицы, поговорки, потешки, скороговорки. Сост. Тарабарина Т.И., Елкина Н.А., Ярославль, </w:t>
      </w:r>
      <w:smartTag w:uri="urn:schemas-microsoft-com:office:smarttags" w:element="metricconverter">
        <w:smartTagPr>
          <w:attr w:name="ProductID" w:val="1998 г"/>
        </w:smartTagPr>
        <w:r w:rsidRPr="00EB4631">
          <w:rPr>
            <w:rFonts w:ascii="Times New Roman" w:hAnsi="Times New Roman"/>
            <w:sz w:val="28"/>
            <w:szCs w:val="28"/>
          </w:rPr>
          <w:t>1998 г</w:t>
        </w:r>
      </w:smartTag>
      <w:r w:rsidRPr="00EB4631">
        <w:rPr>
          <w:rFonts w:ascii="Times New Roman" w:hAnsi="Times New Roman"/>
          <w:sz w:val="28"/>
          <w:szCs w:val="28"/>
        </w:rPr>
        <w:t>.</w:t>
      </w:r>
    </w:p>
    <w:p w:rsidR="00D8376F" w:rsidRPr="00EB4631" w:rsidRDefault="00D8376F" w:rsidP="00D8376F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B4631">
        <w:rPr>
          <w:rFonts w:ascii="Times New Roman" w:hAnsi="Times New Roman"/>
          <w:sz w:val="28"/>
          <w:szCs w:val="28"/>
        </w:rPr>
        <w:t xml:space="preserve">Праздники в средней школе. Сост. Мельникова А.М., Волгоград, </w:t>
      </w:r>
      <w:smartTag w:uri="urn:schemas-microsoft-com:office:smarttags" w:element="metricconverter">
        <w:smartTagPr>
          <w:attr w:name="ProductID" w:val="2001 г"/>
        </w:smartTagPr>
        <w:r w:rsidRPr="00EB4631">
          <w:rPr>
            <w:rFonts w:ascii="Times New Roman" w:hAnsi="Times New Roman"/>
            <w:sz w:val="28"/>
            <w:szCs w:val="28"/>
          </w:rPr>
          <w:t>2001 г</w:t>
        </w:r>
      </w:smartTag>
      <w:r w:rsidRPr="00EB4631">
        <w:rPr>
          <w:rFonts w:ascii="Times New Roman" w:hAnsi="Times New Roman"/>
          <w:sz w:val="28"/>
          <w:szCs w:val="28"/>
        </w:rPr>
        <w:t>.</w:t>
      </w:r>
    </w:p>
    <w:p w:rsidR="00D8376F" w:rsidRPr="00EB4631" w:rsidRDefault="00D8376F" w:rsidP="00D8376F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B4631">
        <w:rPr>
          <w:rFonts w:ascii="Times New Roman" w:hAnsi="Times New Roman"/>
          <w:sz w:val="28"/>
          <w:szCs w:val="28"/>
        </w:rPr>
        <w:t xml:space="preserve">Сысоева М.Е. Организация летнего отдыха детей. М.. </w:t>
      </w:r>
      <w:smartTag w:uri="urn:schemas-microsoft-com:office:smarttags" w:element="metricconverter">
        <w:smartTagPr>
          <w:attr w:name="ProductID" w:val="1999 г"/>
        </w:smartTagPr>
        <w:r w:rsidRPr="00EB4631">
          <w:rPr>
            <w:rFonts w:ascii="Times New Roman" w:hAnsi="Times New Roman"/>
            <w:sz w:val="28"/>
            <w:szCs w:val="28"/>
          </w:rPr>
          <w:t>1999 г</w:t>
        </w:r>
      </w:smartTag>
      <w:r w:rsidRPr="00EB4631">
        <w:rPr>
          <w:rFonts w:ascii="Times New Roman" w:hAnsi="Times New Roman"/>
          <w:sz w:val="28"/>
          <w:szCs w:val="28"/>
        </w:rPr>
        <w:t>.</w:t>
      </w:r>
    </w:p>
    <w:p w:rsidR="00D8376F" w:rsidRDefault="00D8376F" w:rsidP="00D8376F">
      <w:pPr>
        <w:pStyle w:val="af"/>
        <w:numPr>
          <w:ilvl w:val="0"/>
          <w:numId w:val="25"/>
        </w:numPr>
        <w:tabs>
          <w:tab w:val="num" w:pos="426"/>
        </w:tabs>
        <w:spacing w:after="0"/>
        <w:ind w:left="0" w:firstLine="709"/>
        <w:rPr>
          <w:sz w:val="28"/>
          <w:szCs w:val="28"/>
        </w:rPr>
      </w:pPr>
      <w:r w:rsidRPr="00EB4631">
        <w:rPr>
          <w:sz w:val="28"/>
          <w:szCs w:val="28"/>
        </w:rPr>
        <w:t>Учебно-воспитательные занятия в группе продлённого дня: конспекты занятий, занимательные материалы, рекомендации. Автор-составитель Н.А.Касаткина. – Волгоград: Учитель, 2005.</w:t>
      </w:r>
    </w:p>
    <w:p w:rsidR="00D8376F" w:rsidRPr="00CA0EBA" w:rsidRDefault="00D8376F" w:rsidP="00D8376F">
      <w:pPr>
        <w:pStyle w:val="HTML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EB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http://summercamp.ru/index.php5/  </w:t>
      </w:r>
      <w:r w:rsidRPr="00CA0EBA">
        <w:rPr>
          <w:rFonts w:ascii="Times New Roman" w:hAnsi="Times New Roman" w:cs="Times New Roman"/>
          <w:color w:val="000000"/>
          <w:sz w:val="28"/>
          <w:szCs w:val="28"/>
        </w:rPr>
        <w:t>Категория:</w:t>
      </w:r>
      <w:r w:rsidRPr="00D837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EBA">
        <w:rPr>
          <w:rFonts w:ascii="Times New Roman" w:hAnsi="Times New Roman" w:cs="Times New Roman"/>
          <w:color w:val="000000"/>
          <w:sz w:val="28"/>
          <w:szCs w:val="28"/>
        </w:rPr>
        <w:t>Лагерь_от_А_до_Я</w:t>
      </w:r>
    </w:p>
    <w:p w:rsidR="00D8376F" w:rsidRPr="00CA0EBA" w:rsidRDefault="00D8376F" w:rsidP="00D8376F">
      <w:pPr>
        <w:pStyle w:val="HTML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Pr="000B327E">
          <w:rPr>
            <w:rStyle w:val="af3"/>
            <w:rFonts w:ascii="Times New Roman" w:hAnsi="Times New Roman" w:cs="Times New Roman"/>
            <w:sz w:val="28"/>
            <w:szCs w:val="28"/>
          </w:rPr>
          <w:t>http://www.vozhatyj.ru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417B" w:rsidRPr="000C5F9E" w:rsidRDefault="0020417B" w:rsidP="002041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20417B" w:rsidRPr="000C5F9E" w:rsidSect="00123FEE">
      <w:pgSz w:w="11906" w:h="16838"/>
      <w:pgMar w:top="720" w:right="720" w:bottom="567" w:left="720" w:header="709" w:footer="709" w:gutter="0"/>
      <w:pgBorders w:display="firstPage"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29E" w:rsidRDefault="0062729E" w:rsidP="00EF3242">
      <w:pPr>
        <w:spacing w:after="0" w:line="240" w:lineRule="auto"/>
      </w:pPr>
      <w:r>
        <w:separator/>
      </w:r>
    </w:p>
  </w:endnote>
  <w:endnote w:type="continuationSeparator" w:id="0">
    <w:p w:rsidR="0062729E" w:rsidRDefault="0062729E" w:rsidP="00EF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29E" w:rsidRDefault="0062729E" w:rsidP="00EF3242">
      <w:pPr>
        <w:spacing w:after="0" w:line="240" w:lineRule="auto"/>
      </w:pPr>
      <w:r>
        <w:separator/>
      </w:r>
    </w:p>
  </w:footnote>
  <w:footnote w:type="continuationSeparator" w:id="0">
    <w:p w:rsidR="0062729E" w:rsidRDefault="0062729E" w:rsidP="00EF3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0255"/>
    <w:multiLevelType w:val="multilevel"/>
    <w:tmpl w:val="6B70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E5063"/>
    <w:multiLevelType w:val="multilevel"/>
    <w:tmpl w:val="33EC4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F70AA"/>
    <w:multiLevelType w:val="hybridMultilevel"/>
    <w:tmpl w:val="EB304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138E3"/>
    <w:multiLevelType w:val="multilevel"/>
    <w:tmpl w:val="2DBA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C0D7E"/>
    <w:multiLevelType w:val="hybridMultilevel"/>
    <w:tmpl w:val="E780B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47A4C"/>
    <w:multiLevelType w:val="hybridMultilevel"/>
    <w:tmpl w:val="A9940C6E"/>
    <w:lvl w:ilvl="0" w:tplc="920074D6">
      <w:start w:val="2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210E3F"/>
    <w:multiLevelType w:val="hybridMultilevel"/>
    <w:tmpl w:val="57DE7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37C04"/>
    <w:multiLevelType w:val="hybridMultilevel"/>
    <w:tmpl w:val="E8E6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509A0"/>
    <w:multiLevelType w:val="hybridMultilevel"/>
    <w:tmpl w:val="2A34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377BC"/>
    <w:multiLevelType w:val="hybridMultilevel"/>
    <w:tmpl w:val="9836FEB4"/>
    <w:lvl w:ilvl="0" w:tplc="7D20C07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0272B"/>
    <w:multiLevelType w:val="hybridMultilevel"/>
    <w:tmpl w:val="4838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678FD"/>
    <w:multiLevelType w:val="hybridMultilevel"/>
    <w:tmpl w:val="96222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1972"/>
    <w:multiLevelType w:val="hybridMultilevel"/>
    <w:tmpl w:val="F5EE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952DA"/>
    <w:multiLevelType w:val="hybridMultilevel"/>
    <w:tmpl w:val="7C02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85C38"/>
    <w:multiLevelType w:val="hybridMultilevel"/>
    <w:tmpl w:val="9014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A3F37"/>
    <w:multiLevelType w:val="hybridMultilevel"/>
    <w:tmpl w:val="F5AC74D4"/>
    <w:lvl w:ilvl="0" w:tplc="EB6898D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2229F"/>
    <w:multiLevelType w:val="hybridMultilevel"/>
    <w:tmpl w:val="C5C47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14C34"/>
    <w:multiLevelType w:val="multilevel"/>
    <w:tmpl w:val="2C38A70A"/>
    <w:lvl w:ilvl="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31863"/>
    <w:multiLevelType w:val="hybridMultilevel"/>
    <w:tmpl w:val="85DA63C6"/>
    <w:lvl w:ilvl="0" w:tplc="DF22D464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D00D74"/>
    <w:multiLevelType w:val="hybridMultilevel"/>
    <w:tmpl w:val="26B8EAB8"/>
    <w:lvl w:ilvl="0" w:tplc="46E89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8A2754"/>
    <w:multiLevelType w:val="hybridMultilevel"/>
    <w:tmpl w:val="2C38A70A"/>
    <w:lvl w:ilvl="0" w:tplc="B87017F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91A6A"/>
    <w:multiLevelType w:val="hybridMultilevel"/>
    <w:tmpl w:val="8BA6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B63AE"/>
    <w:multiLevelType w:val="multilevel"/>
    <w:tmpl w:val="9FB6B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152A43"/>
    <w:multiLevelType w:val="hybridMultilevel"/>
    <w:tmpl w:val="B2DC53A2"/>
    <w:lvl w:ilvl="0" w:tplc="C974FEEE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FF2C2E"/>
    <w:multiLevelType w:val="hybridMultilevel"/>
    <w:tmpl w:val="591AB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340939"/>
    <w:multiLevelType w:val="hybridMultilevel"/>
    <w:tmpl w:val="8076B282"/>
    <w:lvl w:ilvl="0" w:tplc="9F1C7A2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B63A65"/>
    <w:multiLevelType w:val="hybridMultilevel"/>
    <w:tmpl w:val="9E46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853F2"/>
    <w:multiLevelType w:val="hybridMultilevel"/>
    <w:tmpl w:val="14A2E3E0"/>
    <w:lvl w:ilvl="0" w:tplc="5386B68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E4AFF"/>
    <w:multiLevelType w:val="hybridMultilevel"/>
    <w:tmpl w:val="2052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55AFE"/>
    <w:multiLevelType w:val="multilevel"/>
    <w:tmpl w:val="12A8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325BC0"/>
    <w:multiLevelType w:val="hybridMultilevel"/>
    <w:tmpl w:val="7496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85940"/>
    <w:multiLevelType w:val="hybridMultilevel"/>
    <w:tmpl w:val="C74E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E7486"/>
    <w:multiLevelType w:val="multilevel"/>
    <w:tmpl w:val="2284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C522A1"/>
    <w:multiLevelType w:val="hybridMultilevel"/>
    <w:tmpl w:val="6B84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C790A"/>
    <w:multiLevelType w:val="hybridMultilevel"/>
    <w:tmpl w:val="F556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C1A4F"/>
    <w:multiLevelType w:val="hybridMultilevel"/>
    <w:tmpl w:val="6B2E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72D79"/>
    <w:multiLevelType w:val="multilevel"/>
    <w:tmpl w:val="7878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074A20"/>
    <w:multiLevelType w:val="multilevel"/>
    <w:tmpl w:val="DB6C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535FB8"/>
    <w:multiLevelType w:val="hybridMultilevel"/>
    <w:tmpl w:val="338E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2"/>
  </w:num>
  <w:num w:numId="4">
    <w:abstractNumId w:val="37"/>
  </w:num>
  <w:num w:numId="5">
    <w:abstractNumId w:val="36"/>
  </w:num>
  <w:num w:numId="6">
    <w:abstractNumId w:val="29"/>
  </w:num>
  <w:num w:numId="7">
    <w:abstractNumId w:val="32"/>
  </w:num>
  <w:num w:numId="8">
    <w:abstractNumId w:val="0"/>
  </w:num>
  <w:num w:numId="9">
    <w:abstractNumId w:val="35"/>
  </w:num>
  <w:num w:numId="10">
    <w:abstractNumId w:val="34"/>
  </w:num>
  <w:num w:numId="11">
    <w:abstractNumId w:val="38"/>
  </w:num>
  <w:num w:numId="12">
    <w:abstractNumId w:val="31"/>
  </w:num>
  <w:num w:numId="13">
    <w:abstractNumId w:val="4"/>
  </w:num>
  <w:num w:numId="14">
    <w:abstractNumId w:val="10"/>
  </w:num>
  <w:num w:numId="15">
    <w:abstractNumId w:val="30"/>
  </w:num>
  <w:num w:numId="16">
    <w:abstractNumId w:val="20"/>
  </w:num>
  <w:num w:numId="17">
    <w:abstractNumId w:val="7"/>
  </w:num>
  <w:num w:numId="18">
    <w:abstractNumId w:val="11"/>
  </w:num>
  <w:num w:numId="19">
    <w:abstractNumId w:val="6"/>
  </w:num>
  <w:num w:numId="20">
    <w:abstractNumId w:val="13"/>
  </w:num>
  <w:num w:numId="21">
    <w:abstractNumId w:val="24"/>
  </w:num>
  <w:num w:numId="22">
    <w:abstractNumId w:val="2"/>
  </w:num>
  <w:num w:numId="23">
    <w:abstractNumId w:val="33"/>
  </w:num>
  <w:num w:numId="24">
    <w:abstractNumId w:val="16"/>
  </w:num>
  <w:num w:numId="25">
    <w:abstractNumId w:val="19"/>
  </w:num>
  <w:num w:numId="26">
    <w:abstractNumId w:val="21"/>
  </w:num>
  <w:num w:numId="27">
    <w:abstractNumId w:val="25"/>
  </w:num>
  <w:num w:numId="28">
    <w:abstractNumId w:val="28"/>
  </w:num>
  <w:num w:numId="29">
    <w:abstractNumId w:val="14"/>
  </w:num>
  <w:num w:numId="30">
    <w:abstractNumId w:val="17"/>
  </w:num>
  <w:num w:numId="31">
    <w:abstractNumId w:val="15"/>
  </w:num>
  <w:num w:numId="32">
    <w:abstractNumId w:val="12"/>
  </w:num>
  <w:num w:numId="33">
    <w:abstractNumId w:val="9"/>
  </w:num>
  <w:num w:numId="34">
    <w:abstractNumId w:val="26"/>
  </w:num>
  <w:num w:numId="35">
    <w:abstractNumId w:val="8"/>
  </w:num>
  <w:num w:numId="36">
    <w:abstractNumId w:val="27"/>
  </w:num>
  <w:num w:numId="37">
    <w:abstractNumId w:val="23"/>
  </w:num>
  <w:num w:numId="38">
    <w:abstractNumId w:val="1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B4"/>
    <w:rsid w:val="000A7BDF"/>
    <w:rsid w:val="000C5F9E"/>
    <w:rsid w:val="001057E2"/>
    <w:rsid w:val="00123FEE"/>
    <w:rsid w:val="00130EE8"/>
    <w:rsid w:val="0014774F"/>
    <w:rsid w:val="0020417B"/>
    <w:rsid w:val="0025002A"/>
    <w:rsid w:val="00275000"/>
    <w:rsid w:val="002D734D"/>
    <w:rsid w:val="00320C1D"/>
    <w:rsid w:val="00362C3D"/>
    <w:rsid w:val="00363EB0"/>
    <w:rsid w:val="003C6ADB"/>
    <w:rsid w:val="004640C1"/>
    <w:rsid w:val="004C0B05"/>
    <w:rsid w:val="004D6C9D"/>
    <w:rsid w:val="005835B2"/>
    <w:rsid w:val="005B06B4"/>
    <w:rsid w:val="0062729E"/>
    <w:rsid w:val="006715AD"/>
    <w:rsid w:val="006E3392"/>
    <w:rsid w:val="007666D5"/>
    <w:rsid w:val="007B07D1"/>
    <w:rsid w:val="007D1CFE"/>
    <w:rsid w:val="008B4151"/>
    <w:rsid w:val="008B625B"/>
    <w:rsid w:val="008C1517"/>
    <w:rsid w:val="008D37F1"/>
    <w:rsid w:val="00964959"/>
    <w:rsid w:val="00A66F10"/>
    <w:rsid w:val="00AA2D46"/>
    <w:rsid w:val="00B01C8E"/>
    <w:rsid w:val="00B46937"/>
    <w:rsid w:val="00B4779A"/>
    <w:rsid w:val="00B73A31"/>
    <w:rsid w:val="00C45B51"/>
    <w:rsid w:val="00C622A4"/>
    <w:rsid w:val="00CE7F6A"/>
    <w:rsid w:val="00D8376F"/>
    <w:rsid w:val="00DB065C"/>
    <w:rsid w:val="00DD3393"/>
    <w:rsid w:val="00E02FC5"/>
    <w:rsid w:val="00E83E1A"/>
    <w:rsid w:val="00EA2D63"/>
    <w:rsid w:val="00EF3242"/>
    <w:rsid w:val="00F2684D"/>
    <w:rsid w:val="00F92EF3"/>
    <w:rsid w:val="00F979F2"/>
    <w:rsid w:val="00FD64AE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86B1EB-02BD-4FA9-B59B-0F4F41AC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B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06B4"/>
  </w:style>
  <w:style w:type="character" w:styleId="a4">
    <w:name w:val="Strong"/>
    <w:basedOn w:val="a0"/>
    <w:uiPriority w:val="22"/>
    <w:qFormat/>
    <w:rsid w:val="005B06B4"/>
    <w:rPr>
      <w:b/>
      <w:bCs/>
    </w:rPr>
  </w:style>
  <w:style w:type="paragraph" w:styleId="a5">
    <w:name w:val="caption"/>
    <w:basedOn w:val="a"/>
    <w:next w:val="a"/>
    <w:uiPriority w:val="35"/>
    <w:unhideWhenUsed/>
    <w:qFormat/>
    <w:rsid w:val="005835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No Spacing"/>
    <w:uiPriority w:val="1"/>
    <w:qFormat/>
    <w:rsid w:val="007B07D1"/>
    <w:pPr>
      <w:spacing w:after="0" w:line="240" w:lineRule="auto"/>
    </w:pPr>
  </w:style>
  <w:style w:type="table" w:styleId="a7">
    <w:name w:val="Table Grid"/>
    <w:basedOn w:val="a1"/>
    <w:uiPriority w:val="39"/>
    <w:rsid w:val="0036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63EB0"/>
    <w:pPr>
      <w:ind w:left="720"/>
      <w:contextualSpacing/>
    </w:pPr>
  </w:style>
  <w:style w:type="paragraph" w:styleId="HTML">
    <w:name w:val="HTML Preformatted"/>
    <w:basedOn w:val="a"/>
    <w:link w:val="HTML0"/>
    <w:rsid w:val="00CE7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E7F6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3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3FE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3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3242"/>
  </w:style>
  <w:style w:type="paragraph" w:styleId="ad">
    <w:name w:val="footer"/>
    <w:basedOn w:val="a"/>
    <w:link w:val="ae"/>
    <w:uiPriority w:val="99"/>
    <w:unhideWhenUsed/>
    <w:rsid w:val="00EF3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3242"/>
  </w:style>
  <w:style w:type="paragraph" w:styleId="af">
    <w:name w:val="Body Text"/>
    <w:basedOn w:val="a"/>
    <w:link w:val="af0"/>
    <w:unhideWhenUsed/>
    <w:rsid w:val="00EF32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F3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F32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EF32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Hyperlink"/>
    <w:basedOn w:val="a0"/>
    <w:uiPriority w:val="99"/>
    <w:unhideWhenUsed/>
    <w:rsid w:val="00D8376F"/>
    <w:rPr>
      <w:color w:val="0563C1" w:themeColor="hyperlink"/>
      <w:u w:val="single"/>
    </w:rPr>
  </w:style>
  <w:style w:type="paragraph" w:styleId="af4">
    <w:name w:val="Body Text Indent"/>
    <w:basedOn w:val="a"/>
    <w:link w:val="af5"/>
    <w:uiPriority w:val="99"/>
    <w:semiHidden/>
    <w:unhideWhenUsed/>
    <w:rsid w:val="004D6C9D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D6C9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555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37049464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2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90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zhatyj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E970F-4CE8-4D26-A3EB-D85A9673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17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"Пестяковская СШ"</Company>
  <LinksUpToDate>false</LinksUpToDate>
  <CharactersWithSpaces>20123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Лопатина</dc:creator>
  <cp:keywords/>
  <dc:description/>
  <cp:lastModifiedBy>Пользователь</cp:lastModifiedBy>
  <cp:revision>14</cp:revision>
  <cp:lastPrinted>2018-05-30T20:14:00Z</cp:lastPrinted>
  <dcterms:created xsi:type="dcterms:W3CDTF">2017-05-22T05:21:00Z</dcterms:created>
  <dcterms:modified xsi:type="dcterms:W3CDTF">2023-06-02T05:36:00Z</dcterms:modified>
</cp:coreProperties>
</file>